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EBCB9" w14:textId="77777777" w:rsidR="00872C8A" w:rsidRDefault="00872C8A" w:rsidP="008B57CB">
      <w:pPr>
        <w:jc w:val="center"/>
        <w:rPr>
          <w:rFonts w:ascii="Arial" w:hAnsi="Arial" w:cs="Arial"/>
          <w:b/>
          <w:sz w:val="24"/>
          <w:szCs w:val="24"/>
        </w:rPr>
      </w:pPr>
      <w:bookmarkStart w:id="0" w:name="_GoBack"/>
      <w:bookmarkEnd w:id="0"/>
      <w:r w:rsidRPr="008B57CB">
        <w:rPr>
          <w:rFonts w:ascii="Arial" w:hAnsi="Arial" w:cs="Arial"/>
          <w:b/>
          <w:sz w:val="24"/>
          <w:szCs w:val="24"/>
        </w:rPr>
        <w:t>Trauma Informed Narrative Template</w:t>
      </w:r>
    </w:p>
    <w:p w14:paraId="528AD7DA" w14:textId="77777777" w:rsidR="008B57CB" w:rsidRPr="008B57CB" w:rsidRDefault="008B57CB" w:rsidP="008B57CB">
      <w:pPr>
        <w:jc w:val="center"/>
        <w:rPr>
          <w:rFonts w:ascii="Arial" w:hAnsi="Arial" w:cs="Arial"/>
          <w:b/>
          <w:sz w:val="24"/>
          <w:szCs w:val="24"/>
        </w:rPr>
      </w:pPr>
    </w:p>
    <w:p w14:paraId="3387AD73" w14:textId="77777777" w:rsidR="008B57CB" w:rsidRPr="00132FCD" w:rsidRDefault="008B57CB" w:rsidP="008E4B89">
      <w:pPr>
        <w:pStyle w:val="CommentText"/>
        <w:spacing w:line="276" w:lineRule="auto"/>
        <w:rPr>
          <w:rFonts w:asciiTheme="minorHAnsi" w:hAnsiTheme="minorHAnsi" w:cs="Arial"/>
          <w:sz w:val="24"/>
          <w:szCs w:val="24"/>
        </w:rPr>
      </w:pPr>
      <w:r w:rsidRPr="00132FCD">
        <w:rPr>
          <w:rFonts w:asciiTheme="minorHAnsi" w:hAnsiTheme="minorHAnsi" w:cs="Arial"/>
          <w:sz w:val="24"/>
          <w:szCs w:val="24"/>
        </w:rPr>
        <w:t>Thank yo</w:t>
      </w:r>
      <w:r w:rsidR="00132FCD" w:rsidRPr="00132FCD">
        <w:rPr>
          <w:rFonts w:asciiTheme="minorHAnsi" w:hAnsiTheme="minorHAnsi" w:cs="Arial"/>
          <w:sz w:val="24"/>
          <w:szCs w:val="24"/>
        </w:rPr>
        <w:t xml:space="preserve">u for joining us at our </w:t>
      </w:r>
      <w:r w:rsidR="00132FCD">
        <w:rPr>
          <w:rFonts w:asciiTheme="minorHAnsi" w:hAnsiTheme="minorHAnsi" w:cs="Arial"/>
          <w:sz w:val="24"/>
          <w:szCs w:val="24"/>
        </w:rPr>
        <w:t>Summit, which hopes to  respond</w:t>
      </w:r>
      <w:r w:rsidR="00132FCD" w:rsidRPr="00132FCD">
        <w:rPr>
          <w:rFonts w:asciiTheme="minorHAnsi" w:hAnsiTheme="minorHAnsi" w:cs="Arial"/>
          <w:sz w:val="24"/>
          <w:szCs w:val="24"/>
        </w:rPr>
        <w:t xml:space="preserve"> to calls from people with lived experience of trauma in services and the</w:t>
      </w:r>
      <w:r w:rsidR="00132FCD">
        <w:rPr>
          <w:rFonts w:asciiTheme="minorHAnsi" w:hAnsiTheme="minorHAnsi" w:cs="Arial"/>
          <w:sz w:val="24"/>
          <w:szCs w:val="24"/>
        </w:rPr>
        <w:t xml:space="preserve"> challenge of trauma being in the</w:t>
      </w:r>
      <w:r w:rsidR="00132FCD" w:rsidRPr="00132FCD">
        <w:rPr>
          <w:rFonts w:asciiTheme="minorHAnsi" w:hAnsiTheme="minorHAnsi" w:cs="Arial"/>
          <w:sz w:val="24"/>
          <w:szCs w:val="24"/>
        </w:rPr>
        <w:t xml:space="preserve"> </w:t>
      </w:r>
      <w:r w:rsidR="00C60AA4">
        <w:rPr>
          <w:rFonts w:asciiTheme="minorHAnsi" w:hAnsiTheme="minorHAnsi" w:cs="Arial"/>
          <w:sz w:val="24"/>
          <w:szCs w:val="24"/>
        </w:rPr>
        <w:t xml:space="preserve">new </w:t>
      </w:r>
      <w:r w:rsidR="00132FCD" w:rsidRPr="00132FCD">
        <w:rPr>
          <w:rFonts w:asciiTheme="minorHAnsi" w:hAnsiTheme="minorHAnsi" w:cs="Arial"/>
          <w:sz w:val="24"/>
          <w:szCs w:val="24"/>
        </w:rPr>
        <w:t>NHS 10 year plan.</w:t>
      </w:r>
      <w:r w:rsidR="008E4B89">
        <w:rPr>
          <w:rFonts w:asciiTheme="minorHAnsi" w:hAnsiTheme="minorHAnsi" w:cs="Arial"/>
          <w:sz w:val="24"/>
          <w:szCs w:val="24"/>
        </w:rPr>
        <w:t xml:space="preserve"> </w:t>
      </w:r>
      <w:r w:rsidR="00132FCD" w:rsidRPr="00132FCD">
        <w:rPr>
          <w:rFonts w:asciiTheme="minorHAnsi" w:hAnsiTheme="minorHAnsi" w:cs="Arial"/>
          <w:sz w:val="24"/>
          <w:szCs w:val="24"/>
        </w:rPr>
        <w:t>It has been arranged as a forum to share ideas for good practice and network with others who are motivated towards similar goals. You</w:t>
      </w:r>
      <w:r w:rsidRPr="00132FCD">
        <w:rPr>
          <w:rFonts w:asciiTheme="minorHAnsi" w:hAnsiTheme="minorHAnsi" w:cs="Arial"/>
          <w:sz w:val="24"/>
          <w:szCs w:val="24"/>
        </w:rPr>
        <w:t xml:space="preserve"> have a valuable contribution to make through your experience and we hope to harness this on the day. </w:t>
      </w:r>
    </w:p>
    <w:p w14:paraId="7715D3CA" w14:textId="77777777" w:rsidR="00C133A5" w:rsidRPr="00132FCD" w:rsidRDefault="00872C8A" w:rsidP="00132FCD">
      <w:pPr>
        <w:pStyle w:val="CommentText"/>
        <w:spacing w:line="276" w:lineRule="auto"/>
        <w:rPr>
          <w:rFonts w:asciiTheme="minorHAnsi" w:hAnsiTheme="minorHAnsi" w:cs="Arial"/>
          <w:sz w:val="24"/>
          <w:szCs w:val="24"/>
        </w:rPr>
      </w:pPr>
      <w:r w:rsidRPr="00132FCD">
        <w:rPr>
          <w:rFonts w:asciiTheme="minorHAnsi" w:hAnsiTheme="minorHAnsi" w:cs="Arial"/>
          <w:sz w:val="24"/>
          <w:szCs w:val="24"/>
        </w:rPr>
        <w:t xml:space="preserve">We are interested in how to </w:t>
      </w:r>
      <w:r w:rsidRPr="000B102F">
        <w:rPr>
          <w:rFonts w:asciiTheme="minorHAnsi" w:hAnsiTheme="minorHAnsi" w:cs="Arial"/>
          <w:sz w:val="24"/>
          <w:szCs w:val="24"/>
        </w:rPr>
        <w:t xml:space="preserve">recognise a </w:t>
      </w:r>
      <w:r w:rsidR="008B57CB" w:rsidRPr="000B102F">
        <w:rPr>
          <w:rFonts w:asciiTheme="minorHAnsi" w:hAnsiTheme="minorHAnsi" w:cs="Arial"/>
          <w:sz w:val="24"/>
          <w:szCs w:val="24"/>
        </w:rPr>
        <w:t xml:space="preserve">person, </w:t>
      </w:r>
      <w:r w:rsidRPr="000B102F">
        <w:rPr>
          <w:rFonts w:asciiTheme="minorHAnsi" w:hAnsiTheme="minorHAnsi" w:cs="Arial"/>
          <w:sz w:val="24"/>
          <w:szCs w:val="24"/>
        </w:rPr>
        <w:t>service</w:t>
      </w:r>
      <w:r w:rsidR="008B57CB" w:rsidRPr="000B102F">
        <w:rPr>
          <w:rFonts w:asciiTheme="minorHAnsi" w:hAnsiTheme="minorHAnsi" w:cs="Arial"/>
          <w:sz w:val="24"/>
          <w:szCs w:val="24"/>
        </w:rPr>
        <w:t>, policy, treatment</w:t>
      </w:r>
      <w:r w:rsidRPr="000B102F">
        <w:rPr>
          <w:rFonts w:asciiTheme="minorHAnsi" w:hAnsiTheme="minorHAnsi" w:cs="Arial"/>
          <w:sz w:val="24"/>
          <w:szCs w:val="24"/>
        </w:rPr>
        <w:t xml:space="preserve"> or an enc</w:t>
      </w:r>
      <w:r w:rsidR="008B6A3A" w:rsidRPr="000B102F">
        <w:rPr>
          <w:rFonts w:asciiTheme="minorHAnsi" w:hAnsiTheme="minorHAnsi" w:cs="Arial"/>
          <w:sz w:val="24"/>
          <w:szCs w:val="24"/>
        </w:rPr>
        <w:t>ounter as being trauma informed.</w:t>
      </w:r>
      <w:r w:rsidR="008B6A3A" w:rsidRPr="00132FCD">
        <w:rPr>
          <w:rFonts w:asciiTheme="minorHAnsi" w:hAnsiTheme="minorHAnsi" w:cs="Arial"/>
          <w:sz w:val="24"/>
          <w:szCs w:val="24"/>
        </w:rPr>
        <w:t xml:space="preserve"> </w:t>
      </w:r>
      <w:r w:rsidR="00C133A5" w:rsidRPr="00132FCD">
        <w:rPr>
          <w:rFonts w:asciiTheme="minorHAnsi" w:hAnsiTheme="minorHAnsi" w:cs="Arial"/>
          <w:sz w:val="24"/>
          <w:szCs w:val="24"/>
        </w:rPr>
        <w:t xml:space="preserve">From this </w:t>
      </w:r>
      <w:r w:rsidRPr="00132FCD">
        <w:rPr>
          <w:rFonts w:asciiTheme="minorHAnsi" w:hAnsiTheme="minorHAnsi" w:cs="Arial"/>
          <w:sz w:val="24"/>
          <w:szCs w:val="24"/>
        </w:rPr>
        <w:t>we can get a</w:t>
      </w:r>
      <w:r w:rsidR="008B57CB" w:rsidRPr="00132FCD">
        <w:rPr>
          <w:rFonts w:asciiTheme="minorHAnsi" w:hAnsiTheme="minorHAnsi" w:cs="Arial"/>
          <w:sz w:val="24"/>
          <w:szCs w:val="24"/>
        </w:rPr>
        <w:t xml:space="preserve"> collective view as to what </w:t>
      </w:r>
      <w:r w:rsidR="008E4B89">
        <w:rPr>
          <w:rFonts w:asciiTheme="minorHAnsi" w:hAnsiTheme="minorHAnsi" w:cs="Arial"/>
          <w:sz w:val="24"/>
          <w:szCs w:val="24"/>
        </w:rPr>
        <w:t xml:space="preserve">services </w:t>
      </w:r>
      <w:r w:rsidR="008B57CB" w:rsidRPr="00132FCD">
        <w:rPr>
          <w:rFonts w:asciiTheme="minorHAnsi" w:hAnsiTheme="minorHAnsi" w:cs="Arial"/>
          <w:sz w:val="24"/>
          <w:szCs w:val="24"/>
        </w:rPr>
        <w:t>c</w:t>
      </w:r>
      <w:r w:rsidRPr="00132FCD">
        <w:rPr>
          <w:rFonts w:asciiTheme="minorHAnsi" w:hAnsiTheme="minorHAnsi" w:cs="Arial"/>
          <w:sz w:val="24"/>
          <w:szCs w:val="24"/>
        </w:rPr>
        <w:t xml:space="preserve">ould be aiming for that acknowledges a range of perspectives. </w:t>
      </w:r>
      <w:r w:rsidR="008B57CB" w:rsidRPr="00132FCD">
        <w:rPr>
          <w:rFonts w:asciiTheme="minorHAnsi" w:hAnsiTheme="minorHAnsi" w:cs="Arial"/>
          <w:sz w:val="24"/>
          <w:szCs w:val="24"/>
        </w:rPr>
        <w:t xml:space="preserve">This template is the start of the work that we are doing together. </w:t>
      </w:r>
      <w:r w:rsidR="00132FCD" w:rsidRPr="00132FCD">
        <w:rPr>
          <w:rFonts w:asciiTheme="minorHAnsi" w:hAnsiTheme="minorHAnsi" w:cs="Arial"/>
          <w:sz w:val="24"/>
          <w:szCs w:val="24"/>
        </w:rPr>
        <w:t xml:space="preserve">We will use them to co-create the information needed to </w:t>
      </w:r>
      <w:r w:rsidR="008E4B89">
        <w:rPr>
          <w:rFonts w:asciiTheme="minorHAnsi" w:hAnsiTheme="minorHAnsi" w:cs="Arial"/>
          <w:sz w:val="24"/>
          <w:szCs w:val="24"/>
        </w:rPr>
        <w:t xml:space="preserve">develop </w:t>
      </w:r>
      <w:r w:rsidR="00132FCD" w:rsidRPr="00132FCD">
        <w:rPr>
          <w:rFonts w:asciiTheme="minorHAnsi" w:hAnsiTheme="minorHAnsi" w:cs="Arial"/>
          <w:sz w:val="24"/>
          <w:szCs w:val="24"/>
        </w:rPr>
        <w:t>a commissioning framework for trauma inform</w:t>
      </w:r>
      <w:r w:rsidR="008E4B89">
        <w:rPr>
          <w:rFonts w:asciiTheme="minorHAnsi" w:hAnsiTheme="minorHAnsi" w:cs="Arial"/>
          <w:sz w:val="24"/>
          <w:szCs w:val="24"/>
        </w:rPr>
        <w:t xml:space="preserve">ed services.  </w:t>
      </w:r>
      <w:r w:rsidR="00132FCD">
        <w:rPr>
          <w:rFonts w:asciiTheme="minorHAnsi" w:hAnsiTheme="minorHAnsi" w:cs="Arial"/>
          <w:sz w:val="24"/>
          <w:szCs w:val="24"/>
        </w:rPr>
        <w:t>We also aim t</w:t>
      </w:r>
      <w:r w:rsidR="00132FCD" w:rsidRPr="00132FCD">
        <w:rPr>
          <w:rFonts w:asciiTheme="minorHAnsi" w:hAnsiTheme="minorHAnsi" w:cs="Arial"/>
          <w:sz w:val="24"/>
          <w:szCs w:val="24"/>
        </w:rPr>
        <w:t>o create a resource of written and spoken narratives about implementing trauma informed ideas.</w:t>
      </w:r>
    </w:p>
    <w:p w14:paraId="1B6AE35F" w14:textId="77777777" w:rsidR="00C133A5" w:rsidRPr="00AB019D" w:rsidRDefault="008E4B89" w:rsidP="00AB019D">
      <w:pPr>
        <w:pStyle w:val="CommentText"/>
      </w:pPr>
      <w:r>
        <w:rPr>
          <w:rFonts w:asciiTheme="minorHAnsi" w:hAnsiTheme="minorHAnsi" w:cs="Arial"/>
          <w:sz w:val="24"/>
          <w:szCs w:val="24"/>
        </w:rPr>
        <w:t xml:space="preserve">If you want to take part, </w:t>
      </w:r>
      <w:r w:rsidR="00C60AA4" w:rsidRPr="00AB019D">
        <w:rPr>
          <w:rFonts w:asciiTheme="minorHAnsi" w:hAnsiTheme="minorHAnsi" w:cs="Arial"/>
          <w:sz w:val="24"/>
          <w:szCs w:val="24"/>
        </w:rPr>
        <w:t xml:space="preserve">please </w:t>
      </w:r>
      <w:r w:rsidR="00872C8A" w:rsidRPr="00AB019D">
        <w:rPr>
          <w:rFonts w:asciiTheme="minorHAnsi" w:hAnsiTheme="minorHAnsi" w:cs="Arial"/>
          <w:sz w:val="24"/>
          <w:szCs w:val="24"/>
        </w:rPr>
        <w:t xml:space="preserve">think of a </w:t>
      </w:r>
      <w:r w:rsidR="00872C8A" w:rsidRPr="00AB019D">
        <w:rPr>
          <w:rFonts w:asciiTheme="minorHAnsi" w:hAnsiTheme="minorHAnsi" w:cs="Arial"/>
          <w:b/>
          <w:sz w:val="24"/>
          <w:szCs w:val="24"/>
        </w:rPr>
        <w:t>sp</w:t>
      </w:r>
      <w:r w:rsidR="006F72C9" w:rsidRPr="00AB019D">
        <w:rPr>
          <w:rFonts w:asciiTheme="minorHAnsi" w:hAnsiTheme="minorHAnsi" w:cs="Arial"/>
          <w:b/>
          <w:sz w:val="24"/>
          <w:szCs w:val="24"/>
        </w:rPr>
        <w:t>ecific positive</w:t>
      </w:r>
      <w:r w:rsidR="00872C8A" w:rsidRPr="00AB019D">
        <w:rPr>
          <w:rFonts w:asciiTheme="minorHAnsi" w:hAnsiTheme="minorHAnsi" w:cs="Arial"/>
          <w:sz w:val="24"/>
          <w:szCs w:val="24"/>
        </w:rPr>
        <w:t xml:space="preserve"> example that you have experienced, witnessed or been involved in. </w:t>
      </w:r>
      <w:r w:rsidR="00AB019D" w:rsidRPr="00AB019D">
        <w:rPr>
          <w:rFonts w:asciiTheme="minorHAnsi" w:hAnsiTheme="minorHAnsi"/>
          <w:sz w:val="24"/>
          <w:szCs w:val="24"/>
        </w:rPr>
        <w:t xml:space="preserve">We are looking for concrete examples that can be replicated by others. We are tapping into your individual wisdom and creativity to explore the multiple dimensions of what it means to be trauma-informed. </w:t>
      </w:r>
      <w:r w:rsidR="00C9516A">
        <w:rPr>
          <w:rFonts w:asciiTheme="minorHAnsi" w:hAnsiTheme="minorHAnsi" w:cs="Arial"/>
          <w:sz w:val="24"/>
          <w:szCs w:val="24"/>
        </w:rPr>
        <w:t xml:space="preserve">We will be having a follow up day in June to disseminate the results for anyone who is hoping to learn more about trauma informed practice. Therefore </w:t>
      </w:r>
      <w:r w:rsidR="00AB019D">
        <w:rPr>
          <w:rFonts w:asciiTheme="minorHAnsi" w:hAnsiTheme="minorHAnsi" w:cs="Arial"/>
          <w:sz w:val="24"/>
          <w:szCs w:val="24"/>
        </w:rPr>
        <w:t xml:space="preserve">this event needs to have participants ready and willing to share good experiences and wisdom.  </w:t>
      </w:r>
      <w:r w:rsidR="00C9516A">
        <w:rPr>
          <w:rFonts w:asciiTheme="minorHAnsi" w:hAnsiTheme="minorHAnsi" w:cs="Arial"/>
          <w:sz w:val="24"/>
          <w:szCs w:val="24"/>
        </w:rPr>
        <w:t>I hope you appreciate that the success of this workshop is dependent on the expertise and experience of the people in the room creating the framework.</w:t>
      </w:r>
    </w:p>
    <w:p w14:paraId="6EA17812" w14:textId="77777777" w:rsidR="008B57CB" w:rsidRPr="008E4B89" w:rsidRDefault="00872C8A" w:rsidP="008E4B89">
      <w:pPr>
        <w:spacing w:line="276" w:lineRule="auto"/>
        <w:rPr>
          <w:rFonts w:asciiTheme="minorHAnsi" w:hAnsiTheme="minorHAnsi" w:cs="Arial"/>
          <w:sz w:val="24"/>
          <w:szCs w:val="24"/>
          <w:u w:val="single"/>
        </w:rPr>
      </w:pPr>
      <w:r w:rsidRPr="00132FCD">
        <w:rPr>
          <w:rFonts w:asciiTheme="minorHAnsi" w:hAnsiTheme="minorHAnsi" w:cs="Arial"/>
          <w:b/>
          <w:sz w:val="24"/>
          <w:szCs w:val="24"/>
        </w:rPr>
        <w:t>Please use the template below to describe your experience and prepare this in advance of the workshop in a form that you are prepared to share</w:t>
      </w:r>
      <w:r w:rsidR="008F48FF">
        <w:rPr>
          <w:rFonts w:asciiTheme="minorHAnsi" w:hAnsiTheme="minorHAnsi" w:cs="Arial"/>
          <w:b/>
          <w:sz w:val="24"/>
          <w:szCs w:val="24"/>
        </w:rPr>
        <w:t xml:space="preserve"> and be used for the purposes of this enquiry</w:t>
      </w:r>
      <w:r w:rsidRPr="00132FCD">
        <w:rPr>
          <w:rFonts w:asciiTheme="minorHAnsi" w:hAnsiTheme="minorHAnsi" w:cs="Arial"/>
          <w:b/>
          <w:sz w:val="24"/>
          <w:szCs w:val="24"/>
        </w:rPr>
        <w:t xml:space="preserve">. </w:t>
      </w:r>
      <w:r w:rsidR="008F48FF">
        <w:rPr>
          <w:rFonts w:asciiTheme="minorHAnsi" w:hAnsiTheme="minorHAnsi" w:cs="Arial"/>
          <w:b/>
          <w:sz w:val="24"/>
          <w:szCs w:val="24"/>
        </w:rPr>
        <w:t xml:space="preserve"> Your consent to taking part, to the use</w:t>
      </w:r>
      <w:r w:rsidR="00A0467F">
        <w:rPr>
          <w:rFonts w:asciiTheme="minorHAnsi" w:hAnsiTheme="minorHAnsi" w:cs="Arial"/>
          <w:b/>
          <w:sz w:val="24"/>
          <w:szCs w:val="24"/>
        </w:rPr>
        <w:t xml:space="preserve"> of your narratives, any videos and </w:t>
      </w:r>
      <w:r w:rsidR="008F48FF">
        <w:rPr>
          <w:rFonts w:asciiTheme="minorHAnsi" w:hAnsiTheme="minorHAnsi" w:cs="Arial"/>
          <w:b/>
          <w:sz w:val="24"/>
          <w:szCs w:val="24"/>
        </w:rPr>
        <w:t xml:space="preserve">photography is assumed by your participation. </w:t>
      </w:r>
      <w:r w:rsidRPr="00132FCD">
        <w:rPr>
          <w:rFonts w:asciiTheme="minorHAnsi" w:hAnsiTheme="minorHAnsi" w:cs="Arial"/>
          <w:b/>
          <w:sz w:val="24"/>
          <w:szCs w:val="24"/>
        </w:rPr>
        <w:t>Please bring along a hard copy</w:t>
      </w:r>
      <w:r w:rsidRPr="00132FCD">
        <w:rPr>
          <w:rFonts w:asciiTheme="minorHAnsi" w:hAnsiTheme="minorHAnsi" w:cs="Arial"/>
          <w:sz w:val="24"/>
          <w:szCs w:val="24"/>
        </w:rPr>
        <w:t xml:space="preserve"> of the completed template </w:t>
      </w:r>
      <w:r w:rsidR="00C133A5" w:rsidRPr="00132FCD">
        <w:rPr>
          <w:rFonts w:asciiTheme="minorHAnsi" w:hAnsiTheme="minorHAnsi" w:cs="Arial"/>
          <w:sz w:val="24"/>
          <w:szCs w:val="24"/>
        </w:rPr>
        <w:t xml:space="preserve">and also </w:t>
      </w:r>
      <w:r w:rsidRPr="00132FCD">
        <w:rPr>
          <w:rFonts w:asciiTheme="minorHAnsi" w:hAnsiTheme="minorHAnsi" w:cs="Arial"/>
          <w:sz w:val="24"/>
          <w:szCs w:val="24"/>
        </w:rPr>
        <w:t xml:space="preserve">send them to </w:t>
      </w:r>
      <w:hyperlink r:id="rId7" w:history="1">
        <w:r w:rsidRPr="00132FCD">
          <w:rPr>
            <w:rStyle w:val="Hyperlink"/>
            <w:rFonts w:asciiTheme="minorHAnsi" w:hAnsiTheme="minorHAnsi" w:cs="Arial"/>
            <w:color w:val="auto"/>
            <w:sz w:val="24"/>
            <w:szCs w:val="24"/>
          </w:rPr>
          <w:t>Sarah.black@ahsn-nenc.org.uk</w:t>
        </w:r>
      </w:hyperlink>
      <w:r w:rsidRPr="00132FCD">
        <w:rPr>
          <w:rFonts w:asciiTheme="minorHAnsi" w:hAnsiTheme="minorHAnsi" w:cs="Arial"/>
          <w:sz w:val="24"/>
          <w:szCs w:val="24"/>
        </w:rPr>
        <w:t xml:space="preserve"> for print out</w:t>
      </w:r>
      <w:r w:rsidR="008B6A3A" w:rsidRPr="00132FCD">
        <w:rPr>
          <w:rFonts w:asciiTheme="minorHAnsi" w:hAnsiTheme="minorHAnsi" w:cs="Arial"/>
          <w:sz w:val="24"/>
          <w:szCs w:val="24"/>
        </w:rPr>
        <w:t xml:space="preserve"> by</w:t>
      </w:r>
      <w:r w:rsidRPr="00132FCD">
        <w:rPr>
          <w:rFonts w:asciiTheme="minorHAnsi" w:hAnsiTheme="minorHAnsi" w:cs="Arial"/>
          <w:sz w:val="24"/>
          <w:szCs w:val="24"/>
        </w:rPr>
        <w:t xml:space="preserve"> </w:t>
      </w:r>
      <w:r w:rsidR="00C133A5" w:rsidRPr="00132FCD">
        <w:rPr>
          <w:rFonts w:asciiTheme="minorHAnsi" w:hAnsiTheme="minorHAnsi" w:cs="Arial"/>
          <w:sz w:val="24"/>
          <w:szCs w:val="24"/>
        </w:rPr>
        <w:t>21</w:t>
      </w:r>
      <w:r w:rsidR="00C133A5" w:rsidRPr="00132FCD">
        <w:rPr>
          <w:rFonts w:asciiTheme="minorHAnsi" w:hAnsiTheme="minorHAnsi" w:cs="Arial"/>
          <w:sz w:val="24"/>
          <w:szCs w:val="24"/>
          <w:vertAlign w:val="superscript"/>
        </w:rPr>
        <w:t>st</w:t>
      </w:r>
      <w:r w:rsidR="00C133A5" w:rsidRPr="00132FCD">
        <w:rPr>
          <w:rFonts w:asciiTheme="minorHAnsi" w:hAnsiTheme="minorHAnsi" w:cs="Arial"/>
          <w:sz w:val="24"/>
          <w:szCs w:val="24"/>
        </w:rPr>
        <w:t xml:space="preserve"> March 2019</w:t>
      </w:r>
      <w:r w:rsidRPr="00132FCD">
        <w:rPr>
          <w:rFonts w:asciiTheme="minorHAnsi" w:hAnsiTheme="minorHAnsi" w:cs="Arial"/>
          <w:sz w:val="24"/>
          <w:szCs w:val="24"/>
        </w:rPr>
        <w:t xml:space="preserve">. </w:t>
      </w:r>
      <w:r w:rsidR="008B57CB" w:rsidRPr="00132FCD">
        <w:rPr>
          <w:rFonts w:asciiTheme="minorHAnsi" w:hAnsiTheme="minorHAnsi" w:cs="Arial"/>
          <w:sz w:val="24"/>
          <w:szCs w:val="24"/>
        </w:rPr>
        <w:t>We look forward to hearing your examples and sharing this learning journey with you.</w:t>
      </w:r>
    </w:p>
    <w:p w14:paraId="43882C19" w14:textId="77777777" w:rsidR="00017683" w:rsidRDefault="008B57CB" w:rsidP="00017683">
      <w:pPr>
        <w:spacing w:after="200" w:line="276" w:lineRule="auto"/>
        <w:rPr>
          <w:rFonts w:asciiTheme="minorHAnsi" w:hAnsiTheme="minorHAnsi" w:cs="Arial"/>
          <w:sz w:val="24"/>
          <w:szCs w:val="24"/>
        </w:rPr>
      </w:pPr>
      <w:r w:rsidRPr="00132FCD">
        <w:rPr>
          <w:rFonts w:asciiTheme="minorHAnsi" w:hAnsiTheme="minorHAnsi" w:cs="Arial"/>
          <w:sz w:val="24"/>
          <w:szCs w:val="24"/>
        </w:rPr>
        <w:t>Regards,</w:t>
      </w:r>
    </w:p>
    <w:p w14:paraId="5A1081BD" w14:textId="77777777" w:rsidR="00017683" w:rsidRDefault="008B57CB" w:rsidP="00017683">
      <w:pPr>
        <w:spacing w:after="200" w:line="276" w:lineRule="auto"/>
        <w:rPr>
          <w:rFonts w:asciiTheme="minorHAnsi" w:hAnsiTheme="minorHAnsi" w:cs="Arial"/>
          <w:sz w:val="24"/>
          <w:szCs w:val="24"/>
        </w:rPr>
      </w:pPr>
      <w:r w:rsidRPr="00132FCD">
        <w:rPr>
          <w:rFonts w:asciiTheme="minorHAnsi" w:hAnsiTheme="minorHAnsi" w:cs="Arial"/>
          <w:sz w:val="24"/>
          <w:szCs w:val="24"/>
        </w:rPr>
        <w:t>Angela</w:t>
      </w:r>
      <w:r w:rsidR="00017683">
        <w:rPr>
          <w:rFonts w:asciiTheme="minorHAnsi" w:hAnsiTheme="minorHAnsi" w:cs="Arial"/>
          <w:sz w:val="24"/>
          <w:szCs w:val="24"/>
        </w:rPr>
        <w:t xml:space="preserve"> Kennedy</w:t>
      </w:r>
    </w:p>
    <w:p w14:paraId="464E1483" w14:textId="77777777" w:rsidR="00017683" w:rsidRPr="00017683" w:rsidRDefault="00017683" w:rsidP="00017683">
      <w:pPr>
        <w:spacing w:after="200" w:line="276" w:lineRule="auto"/>
        <w:rPr>
          <w:rFonts w:asciiTheme="minorHAnsi" w:hAnsiTheme="minorHAnsi" w:cs="Arial"/>
          <w:sz w:val="24"/>
          <w:szCs w:val="24"/>
        </w:rPr>
      </w:pPr>
      <w:r>
        <w:rPr>
          <w:rFonts w:ascii="Calibri" w:eastAsia="Calibri" w:hAnsi="Calibri" w:cs="Times New Roman"/>
          <w:noProof/>
          <w:lang w:eastAsia="en-GB"/>
        </w:rPr>
        <w:t>Trauma Informed Programme</w:t>
      </w:r>
      <w:r w:rsidRPr="00017683">
        <w:rPr>
          <w:rFonts w:ascii="Calibri" w:eastAsia="Calibri" w:hAnsi="Calibri" w:cs="Times New Roman"/>
          <w:noProof/>
          <w:lang w:eastAsia="en-GB"/>
        </w:rPr>
        <w:t xml:space="preserve"> Lead, Tees, Esk and Wear Valleys NHS Foundation Trust</w:t>
      </w:r>
    </w:p>
    <w:p w14:paraId="3C75D229" w14:textId="77777777" w:rsidR="00017683" w:rsidRPr="00017683" w:rsidRDefault="00017683" w:rsidP="00017683">
      <w:pPr>
        <w:spacing w:after="200" w:line="276" w:lineRule="auto"/>
        <w:rPr>
          <w:rFonts w:asciiTheme="minorHAnsi" w:hAnsiTheme="minorHAnsi" w:cs="Arial"/>
          <w:sz w:val="24"/>
          <w:szCs w:val="24"/>
        </w:rPr>
      </w:pPr>
      <w:r w:rsidRPr="00017683">
        <w:rPr>
          <w:rFonts w:asciiTheme="minorHAnsi" w:eastAsia="Calibri" w:hAnsiTheme="minorHAnsi" w:cs="Times New Roman"/>
          <w:noProof/>
          <w:lang w:eastAsia="en-GB"/>
        </w:rPr>
        <w:t>North of England Clinical Network Lead for Mental Health</w:t>
      </w:r>
    </w:p>
    <w:p w14:paraId="0F0C504E" w14:textId="77777777" w:rsidR="008F48FF" w:rsidRPr="000B102F" w:rsidRDefault="00872C8A" w:rsidP="00111F99">
      <w:pPr>
        <w:spacing w:after="200" w:line="276" w:lineRule="auto"/>
        <w:rPr>
          <w:rFonts w:asciiTheme="minorHAnsi" w:hAnsiTheme="minorHAnsi" w:cs="Arial"/>
          <w:sz w:val="24"/>
          <w:szCs w:val="24"/>
        </w:rPr>
      </w:pPr>
      <w:r w:rsidRPr="000B102F">
        <w:rPr>
          <w:rFonts w:asciiTheme="minorHAnsi" w:hAnsiTheme="minorHAnsi" w:cs="Arial"/>
          <w:sz w:val="24"/>
          <w:szCs w:val="24"/>
        </w:rPr>
        <w:lastRenderedPageBreak/>
        <w:t>Your name</w:t>
      </w:r>
    </w:p>
    <w:p w14:paraId="667178E8" w14:textId="77777777" w:rsidR="00872C8A" w:rsidRPr="000B102F" w:rsidRDefault="008F48FF" w:rsidP="008B57CB">
      <w:pPr>
        <w:spacing w:after="200" w:line="360" w:lineRule="auto"/>
        <w:rPr>
          <w:rFonts w:asciiTheme="minorHAnsi" w:hAnsiTheme="minorHAnsi" w:cs="Arial"/>
          <w:sz w:val="24"/>
          <w:szCs w:val="24"/>
        </w:rPr>
      </w:pPr>
      <w:r w:rsidRPr="000B102F">
        <w:rPr>
          <w:rFonts w:asciiTheme="minorHAnsi" w:hAnsiTheme="minorHAnsi" w:cs="Arial"/>
          <w:sz w:val="24"/>
          <w:szCs w:val="24"/>
        </w:rPr>
        <w:t>Your signature and date</w:t>
      </w:r>
      <w:r w:rsidR="00872C8A" w:rsidRPr="000B102F">
        <w:rPr>
          <w:rFonts w:asciiTheme="minorHAnsi" w:hAnsiTheme="minorHAnsi" w:cs="Arial"/>
          <w:sz w:val="24"/>
          <w:szCs w:val="24"/>
        </w:rPr>
        <w:t xml:space="preserve">: </w:t>
      </w:r>
    </w:p>
    <w:p w14:paraId="2A383B71" w14:textId="77777777" w:rsidR="00872C8A" w:rsidRPr="000B102F" w:rsidRDefault="00872C8A" w:rsidP="00872C8A">
      <w:pPr>
        <w:rPr>
          <w:rFonts w:asciiTheme="minorHAnsi" w:hAnsiTheme="minorHAnsi" w:cs="Arial"/>
          <w:sz w:val="24"/>
          <w:szCs w:val="24"/>
        </w:rPr>
      </w:pPr>
      <w:r w:rsidRPr="000B102F">
        <w:rPr>
          <w:rFonts w:asciiTheme="minorHAnsi" w:hAnsiTheme="minorHAnsi" w:cs="Arial"/>
          <w:sz w:val="24"/>
          <w:szCs w:val="24"/>
        </w:rPr>
        <w:t>What are you representing today (lived experience, a particular organisation or profession etc?</w:t>
      </w:r>
      <w:r w:rsidR="006F72C9" w:rsidRPr="000B102F">
        <w:rPr>
          <w:rFonts w:asciiTheme="minorHAnsi" w:hAnsiTheme="minorHAnsi" w:cs="Arial"/>
          <w:sz w:val="24"/>
          <w:szCs w:val="24"/>
        </w:rPr>
        <w:t xml:space="preserve"> It may be more than one</w:t>
      </w:r>
      <w:r w:rsidRPr="000B102F">
        <w:rPr>
          <w:rFonts w:asciiTheme="minorHAnsi" w:hAnsiTheme="minorHAnsi" w:cs="Arial"/>
          <w:sz w:val="24"/>
          <w:szCs w:val="24"/>
        </w:rPr>
        <w:t>):</w:t>
      </w:r>
    </w:p>
    <w:p w14:paraId="4A4D2BC0" w14:textId="77777777" w:rsidR="00AB019D" w:rsidRPr="000B102F" w:rsidRDefault="00AB019D" w:rsidP="00872C8A">
      <w:pPr>
        <w:rPr>
          <w:rFonts w:asciiTheme="minorHAnsi" w:hAnsiTheme="minorHAnsi" w:cs="Arial"/>
          <w:sz w:val="24"/>
          <w:szCs w:val="24"/>
        </w:rPr>
      </w:pPr>
    </w:p>
    <w:p w14:paraId="0D944C74" w14:textId="77777777" w:rsidR="00591A86" w:rsidRPr="000B102F" w:rsidRDefault="00591A86" w:rsidP="00872C8A">
      <w:pPr>
        <w:rPr>
          <w:rFonts w:asciiTheme="minorHAnsi" w:hAnsiTheme="minorHAnsi" w:cs="Arial"/>
          <w:sz w:val="24"/>
          <w:szCs w:val="24"/>
        </w:rPr>
      </w:pPr>
      <w:r w:rsidRPr="000B102F">
        <w:rPr>
          <w:rFonts w:asciiTheme="minorHAnsi" w:hAnsiTheme="minorHAnsi" w:cs="Arial"/>
          <w:sz w:val="24"/>
          <w:szCs w:val="24"/>
        </w:rPr>
        <w:t>Title of your narrative:</w:t>
      </w:r>
    </w:p>
    <w:p w14:paraId="0D45C09B" w14:textId="77777777" w:rsidR="00AC6789" w:rsidRPr="000B102F" w:rsidRDefault="00AC6789" w:rsidP="00872C8A">
      <w:pPr>
        <w:rPr>
          <w:rFonts w:asciiTheme="minorHAnsi" w:hAnsiTheme="minorHAnsi" w:cs="Arial"/>
          <w:sz w:val="24"/>
          <w:szCs w:val="24"/>
        </w:rPr>
      </w:pPr>
    </w:p>
    <w:p w14:paraId="47FAB234" w14:textId="77777777" w:rsidR="00591A86" w:rsidRPr="000B102F" w:rsidRDefault="00AB019D" w:rsidP="00591A86">
      <w:pPr>
        <w:rPr>
          <w:rFonts w:asciiTheme="minorHAnsi" w:hAnsiTheme="minorHAnsi" w:cs="Arial"/>
          <w:sz w:val="24"/>
          <w:szCs w:val="24"/>
        </w:rPr>
      </w:pPr>
      <w:r w:rsidRPr="000B102F">
        <w:rPr>
          <w:rFonts w:asciiTheme="minorHAnsi" w:hAnsiTheme="minorHAnsi" w:cs="Arial"/>
          <w:sz w:val="24"/>
          <w:szCs w:val="24"/>
        </w:rPr>
        <w:t>Please describe a relationship, service intervention, program implementation, policy, or other that you initiated or know about that would be considered trauma-informed</w:t>
      </w:r>
      <w:r w:rsidR="006F72C9" w:rsidRPr="000B102F">
        <w:rPr>
          <w:rFonts w:asciiTheme="minorHAnsi" w:hAnsiTheme="minorHAnsi" w:cs="Arial"/>
          <w:sz w:val="24"/>
          <w:szCs w:val="24"/>
        </w:rPr>
        <w:t>:</w:t>
      </w:r>
    </w:p>
    <w:p w14:paraId="7793620F" w14:textId="77777777" w:rsidR="00591A86" w:rsidRPr="000B102F" w:rsidRDefault="00591A86" w:rsidP="00591A86">
      <w:pPr>
        <w:rPr>
          <w:rFonts w:asciiTheme="minorHAnsi" w:hAnsiTheme="minorHAnsi" w:cs="Arial"/>
          <w:sz w:val="24"/>
          <w:szCs w:val="24"/>
        </w:rPr>
      </w:pPr>
    </w:p>
    <w:p w14:paraId="6C25CC3D" w14:textId="77777777" w:rsidR="00017683" w:rsidRPr="000B102F" w:rsidRDefault="00017683" w:rsidP="00017683">
      <w:pPr>
        <w:rPr>
          <w:rFonts w:asciiTheme="minorHAnsi" w:hAnsiTheme="minorHAnsi" w:cs="Arial"/>
          <w:sz w:val="24"/>
          <w:szCs w:val="24"/>
        </w:rPr>
      </w:pPr>
    </w:p>
    <w:p w14:paraId="0119247E" w14:textId="77777777" w:rsidR="00017683" w:rsidRPr="000B102F" w:rsidRDefault="00017683" w:rsidP="00017683">
      <w:pPr>
        <w:rPr>
          <w:rFonts w:asciiTheme="minorHAnsi" w:hAnsiTheme="minorHAnsi" w:cs="Arial"/>
          <w:strike/>
          <w:sz w:val="24"/>
          <w:szCs w:val="24"/>
        </w:rPr>
      </w:pPr>
      <w:r w:rsidRPr="000B102F">
        <w:rPr>
          <w:rFonts w:asciiTheme="minorHAnsi" w:hAnsiTheme="minorHAnsi" w:cs="Arial"/>
          <w:sz w:val="24"/>
          <w:szCs w:val="24"/>
        </w:rPr>
        <w:t xml:space="preserve">What </w:t>
      </w:r>
      <w:r w:rsidR="007B61BE" w:rsidRPr="000B102F">
        <w:rPr>
          <w:rFonts w:asciiTheme="minorHAnsi" w:hAnsiTheme="minorHAnsi" w:cs="Arial"/>
          <w:sz w:val="24"/>
          <w:szCs w:val="24"/>
        </w:rPr>
        <w:t xml:space="preserve">was the </w:t>
      </w:r>
      <w:r w:rsidRPr="000B102F">
        <w:rPr>
          <w:rFonts w:asciiTheme="minorHAnsi" w:hAnsiTheme="minorHAnsi" w:cs="Arial"/>
          <w:sz w:val="24"/>
          <w:szCs w:val="24"/>
        </w:rPr>
        <w:t>outcome</w:t>
      </w:r>
      <w:r w:rsidR="007B61BE" w:rsidRPr="000B102F">
        <w:rPr>
          <w:rFonts w:asciiTheme="minorHAnsi" w:hAnsiTheme="minorHAnsi" w:cs="Arial"/>
          <w:sz w:val="24"/>
          <w:szCs w:val="24"/>
        </w:rPr>
        <w:t xml:space="preserve">?   </w:t>
      </w:r>
    </w:p>
    <w:p w14:paraId="3C99B1A4" w14:textId="77777777" w:rsidR="00017683" w:rsidRPr="000B102F" w:rsidRDefault="00017683" w:rsidP="00017683">
      <w:pPr>
        <w:rPr>
          <w:rFonts w:asciiTheme="minorHAnsi" w:hAnsiTheme="minorHAnsi" w:cs="Arial"/>
          <w:sz w:val="24"/>
          <w:szCs w:val="24"/>
        </w:rPr>
      </w:pPr>
    </w:p>
    <w:p w14:paraId="6F40BF70" w14:textId="77777777" w:rsidR="00C539A4" w:rsidRPr="000B102F" w:rsidRDefault="00C539A4" w:rsidP="00AC6789">
      <w:pPr>
        <w:rPr>
          <w:rFonts w:asciiTheme="minorHAnsi" w:hAnsiTheme="minorHAnsi" w:cs="Arial"/>
          <w:sz w:val="24"/>
          <w:szCs w:val="24"/>
        </w:rPr>
      </w:pPr>
    </w:p>
    <w:p w14:paraId="21FD0F58" w14:textId="77777777" w:rsidR="008F48FF" w:rsidRPr="000B102F" w:rsidRDefault="008F48FF" w:rsidP="00AC6789">
      <w:pPr>
        <w:rPr>
          <w:rFonts w:asciiTheme="minorHAnsi" w:hAnsiTheme="minorHAnsi" w:cs="Arial"/>
          <w:sz w:val="24"/>
          <w:szCs w:val="24"/>
        </w:rPr>
      </w:pPr>
      <w:r w:rsidRPr="000B102F">
        <w:rPr>
          <w:rFonts w:asciiTheme="minorHAnsi" w:hAnsiTheme="minorHAnsi" w:cs="Arial"/>
          <w:sz w:val="24"/>
          <w:szCs w:val="24"/>
        </w:rPr>
        <w:t xml:space="preserve">What </w:t>
      </w:r>
      <w:r w:rsidR="000B102F">
        <w:rPr>
          <w:rFonts w:asciiTheme="minorHAnsi" w:hAnsiTheme="minorHAnsi" w:cs="Arial"/>
          <w:sz w:val="24"/>
          <w:szCs w:val="24"/>
        </w:rPr>
        <w:t xml:space="preserve">supported the </w:t>
      </w:r>
      <w:r w:rsidR="007B61BE" w:rsidRPr="000B102F">
        <w:rPr>
          <w:rFonts w:asciiTheme="minorHAnsi" w:hAnsiTheme="minorHAnsi" w:cs="Arial"/>
          <w:sz w:val="24"/>
          <w:szCs w:val="24"/>
        </w:rPr>
        <w:t>positive outcome? (systemic supports? Organizational supp</w:t>
      </w:r>
      <w:r w:rsidR="000B102F">
        <w:rPr>
          <w:rFonts w:asciiTheme="minorHAnsi" w:hAnsiTheme="minorHAnsi" w:cs="Arial"/>
          <w:sz w:val="24"/>
          <w:szCs w:val="24"/>
        </w:rPr>
        <w:t>orts? Interpersonal supports?):</w:t>
      </w:r>
    </w:p>
    <w:p w14:paraId="04426CED" w14:textId="77777777" w:rsidR="000B102F" w:rsidRPr="000B102F" w:rsidRDefault="000B102F" w:rsidP="00AC6789">
      <w:pPr>
        <w:rPr>
          <w:rFonts w:asciiTheme="minorHAnsi" w:hAnsiTheme="minorHAnsi" w:cs="Arial"/>
          <w:sz w:val="24"/>
          <w:szCs w:val="24"/>
        </w:rPr>
      </w:pPr>
    </w:p>
    <w:p w14:paraId="03597E4B" w14:textId="77777777" w:rsidR="00017683" w:rsidRPr="000B102F" w:rsidRDefault="00017683" w:rsidP="00AC6789">
      <w:pPr>
        <w:rPr>
          <w:rFonts w:asciiTheme="minorHAnsi" w:hAnsiTheme="minorHAnsi" w:cs="Arial"/>
          <w:sz w:val="24"/>
          <w:szCs w:val="24"/>
        </w:rPr>
      </w:pPr>
      <w:r w:rsidRPr="000B102F">
        <w:rPr>
          <w:rFonts w:asciiTheme="minorHAnsi" w:hAnsiTheme="minorHAnsi" w:cs="Arial"/>
          <w:sz w:val="24"/>
          <w:szCs w:val="24"/>
        </w:rPr>
        <w:t>In what way has your example ch</w:t>
      </w:r>
      <w:r w:rsidR="00C539A4" w:rsidRPr="000B102F">
        <w:rPr>
          <w:rFonts w:asciiTheme="minorHAnsi" w:hAnsiTheme="minorHAnsi" w:cs="Arial"/>
          <w:sz w:val="24"/>
          <w:szCs w:val="24"/>
        </w:rPr>
        <w:t>anged you, your practice or your goals</w:t>
      </w:r>
      <w:r w:rsidRPr="000B102F">
        <w:rPr>
          <w:rFonts w:asciiTheme="minorHAnsi" w:hAnsiTheme="minorHAnsi" w:cs="Arial"/>
          <w:sz w:val="24"/>
          <w:szCs w:val="24"/>
        </w:rPr>
        <w:t>:</w:t>
      </w:r>
    </w:p>
    <w:p w14:paraId="1B4EAD95" w14:textId="77777777" w:rsidR="000B102F" w:rsidRPr="000B102F" w:rsidRDefault="000B102F" w:rsidP="00AC6789">
      <w:pPr>
        <w:rPr>
          <w:rFonts w:asciiTheme="minorHAnsi" w:hAnsiTheme="minorHAnsi" w:cs="Arial"/>
          <w:sz w:val="24"/>
          <w:szCs w:val="24"/>
        </w:rPr>
      </w:pPr>
    </w:p>
    <w:p w14:paraId="3465F8A8" w14:textId="77777777" w:rsidR="00017683" w:rsidRPr="000B102F" w:rsidRDefault="00AB019D" w:rsidP="00AC6789">
      <w:pPr>
        <w:rPr>
          <w:rFonts w:asciiTheme="minorHAnsi" w:hAnsiTheme="minorHAnsi" w:cs="Arial"/>
          <w:sz w:val="24"/>
          <w:szCs w:val="24"/>
        </w:rPr>
      </w:pPr>
      <w:r w:rsidRPr="000B102F">
        <w:rPr>
          <w:rFonts w:asciiTheme="minorHAnsi" w:hAnsiTheme="minorHAnsi" w:cs="Arial"/>
          <w:sz w:val="24"/>
          <w:szCs w:val="24"/>
        </w:rPr>
        <w:t>Tell us more about what motivated you to bring</w:t>
      </w:r>
      <w:r w:rsidR="007B61BE" w:rsidRPr="000B102F">
        <w:rPr>
          <w:rFonts w:asciiTheme="minorHAnsi" w:hAnsiTheme="minorHAnsi" w:cs="Arial"/>
          <w:sz w:val="24"/>
          <w:szCs w:val="24"/>
        </w:rPr>
        <w:t xml:space="preserve"> this </w:t>
      </w:r>
      <w:r w:rsidR="000B102F">
        <w:rPr>
          <w:rFonts w:asciiTheme="minorHAnsi" w:hAnsiTheme="minorHAnsi" w:cs="Arial"/>
          <w:sz w:val="24"/>
          <w:szCs w:val="24"/>
        </w:rPr>
        <w:t xml:space="preserve">example </w:t>
      </w:r>
      <w:r w:rsidRPr="000B102F">
        <w:rPr>
          <w:rFonts w:asciiTheme="minorHAnsi" w:hAnsiTheme="minorHAnsi" w:cs="Arial"/>
          <w:sz w:val="24"/>
          <w:szCs w:val="24"/>
        </w:rPr>
        <w:t xml:space="preserve">to discuss: </w:t>
      </w:r>
    </w:p>
    <w:p w14:paraId="47012277" w14:textId="77777777" w:rsidR="000B102F" w:rsidRPr="000B102F" w:rsidRDefault="000B102F" w:rsidP="00AC6789">
      <w:pPr>
        <w:rPr>
          <w:rFonts w:asciiTheme="minorHAnsi" w:hAnsiTheme="minorHAnsi" w:cs="Arial"/>
          <w:sz w:val="24"/>
          <w:szCs w:val="24"/>
        </w:rPr>
      </w:pPr>
    </w:p>
    <w:p w14:paraId="11941C7B" w14:textId="77777777" w:rsidR="00AC6789" w:rsidRPr="000B102F" w:rsidRDefault="00AC6789" w:rsidP="00AC6789">
      <w:pPr>
        <w:rPr>
          <w:rFonts w:asciiTheme="minorHAnsi" w:hAnsiTheme="minorHAnsi" w:cs="Arial"/>
          <w:sz w:val="24"/>
          <w:szCs w:val="24"/>
        </w:rPr>
      </w:pPr>
      <w:r w:rsidRPr="000B102F">
        <w:rPr>
          <w:rFonts w:asciiTheme="minorHAnsi" w:hAnsiTheme="minorHAnsi" w:cs="Arial"/>
          <w:sz w:val="24"/>
          <w:szCs w:val="24"/>
        </w:rPr>
        <w:t>Whose needs are met in the example that you outline:</w:t>
      </w:r>
    </w:p>
    <w:p w14:paraId="7A1547B6" w14:textId="77777777" w:rsidR="00591A86" w:rsidRPr="000B102F" w:rsidRDefault="00591A86" w:rsidP="00591A86">
      <w:pPr>
        <w:rPr>
          <w:rFonts w:asciiTheme="minorHAnsi" w:hAnsiTheme="minorHAnsi" w:cs="Arial"/>
          <w:sz w:val="24"/>
          <w:szCs w:val="24"/>
        </w:rPr>
      </w:pPr>
    </w:p>
    <w:p w14:paraId="1D6D17B1" w14:textId="77777777" w:rsidR="00591A86" w:rsidRPr="000B102F" w:rsidRDefault="00C539A4" w:rsidP="00591A86">
      <w:pPr>
        <w:rPr>
          <w:rFonts w:asciiTheme="minorHAnsi" w:hAnsiTheme="minorHAnsi" w:cs="Arial"/>
          <w:sz w:val="24"/>
          <w:szCs w:val="24"/>
        </w:rPr>
      </w:pPr>
      <w:r w:rsidRPr="000B102F">
        <w:rPr>
          <w:rFonts w:asciiTheme="minorHAnsi" w:hAnsiTheme="minorHAnsi" w:cs="Arial"/>
          <w:sz w:val="24"/>
          <w:szCs w:val="24"/>
        </w:rPr>
        <w:t xml:space="preserve">Was there any one person or factor that was central to the </w:t>
      </w:r>
      <w:r w:rsidR="008F48FF" w:rsidRPr="000B102F">
        <w:rPr>
          <w:rFonts w:asciiTheme="minorHAnsi" w:hAnsiTheme="minorHAnsi" w:cs="Arial"/>
          <w:sz w:val="24"/>
          <w:szCs w:val="24"/>
        </w:rPr>
        <w:t>success of your example and why:</w:t>
      </w:r>
    </w:p>
    <w:p w14:paraId="7D329D77" w14:textId="77777777" w:rsidR="008F48FF" w:rsidRPr="000B102F" w:rsidRDefault="008F48FF" w:rsidP="00591A86">
      <w:pPr>
        <w:rPr>
          <w:rFonts w:asciiTheme="minorHAnsi" w:hAnsiTheme="minorHAnsi" w:cs="Arial"/>
          <w:sz w:val="24"/>
          <w:szCs w:val="24"/>
        </w:rPr>
      </w:pPr>
    </w:p>
    <w:p w14:paraId="19CFD8F7" w14:textId="77777777" w:rsidR="008F48FF" w:rsidRPr="000B102F" w:rsidRDefault="008F48FF" w:rsidP="00591A86">
      <w:pPr>
        <w:rPr>
          <w:rFonts w:asciiTheme="minorHAnsi" w:hAnsiTheme="minorHAnsi" w:cs="Arial"/>
          <w:sz w:val="24"/>
          <w:szCs w:val="24"/>
        </w:rPr>
      </w:pPr>
      <w:r w:rsidRPr="000B102F">
        <w:rPr>
          <w:rFonts w:asciiTheme="minorHAnsi" w:hAnsiTheme="minorHAnsi" w:cs="Arial"/>
          <w:sz w:val="24"/>
          <w:szCs w:val="24"/>
        </w:rPr>
        <w:t>What can you or others do to spread this good practice to colleagues and services:</w:t>
      </w:r>
    </w:p>
    <w:p w14:paraId="55C34396" w14:textId="77777777" w:rsidR="00591A86" w:rsidRPr="000B102F" w:rsidRDefault="00591A86" w:rsidP="00591A86">
      <w:pPr>
        <w:rPr>
          <w:rFonts w:asciiTheme="minorHAnsi" w:hAnsiTheme="minorHAnsi" w:cs="Arial"/>
          <w:sz w:val="24"/>
          <w:szCs w:val="24"/>
        </w:rPr>
      </w:pPr>
    </w:p>
    <w:p w14:paraId="3F04B2C0" w14:textId="77777777" w:rsidR="00591A86" w:rsidRPr="000B102F" w:rsidRDefault="00591A86" w:rsidP="00591A86">
      <w:pPr>
        <w:rPr>
          <w:rFonts w:asciiTheme="minorHAnsi" w:hAnsiTheme="minorHAnsi" w:cs="Arial"/>
          <w:sz w:val="24"/>
          <w:szCs w:val="24"/>
        </w:rPr>
      </w:pPr>
    </w:p>
    <w:p w14:paraId="324A40C0" w14:textId="77777777" w:rsidR="00591A86" w:rsidRDefault="00B00055" w:rsidP="00111F99">
      <w:pPr>
        <w:spacing w:after="200" w:line="276" w:lineRule="auto"/>
        <w:rPr>
          <w:rFonts w:ascii="Arial" w:hAnsi="Arial" w:cs="Arial"/>
          <w:sz w:val="24"/>
          <w:szCs w:val="24"/>
        </w:rPr>
      </w:pPr>
      <w:r w:rsidRPr="000B102F">
        <w:rPr>
          <w:rFonts w:asciiTheme="minorHAnsi" w:hAnsiTheme="minorHAnsi" w:cs="Arial"/>
          <w:sz w:val="24"/>
          <w:szCs w:val="24"/>
        </w:rPr>
        <w:br w:type="page"/>
      </w:r>
      <w:r w:rsidR="00AB019D">
        <w:rPr>
          <w:rFonts w:ascii="Arial" w:hAnsi="Arial" w:cs="Arial"/>
          <w:sz w:val="24"/>
          <w:szCs w:val="24"/>
        </w:rPr>
        <w:lastRenderedPageBreak/>
        <w:t xml:space="preserve">There is a table below of trauma informed principles and influencers. </w:t>
      </w:r>
      <w:r w:rsidR="00A0467F">
        <w:rPr>
          <w:rFonts w:ascii="Arial" w:hAnsi="Arial" w:cs="Arial"/>
          <w:sz w:val="24"/>
          <w:szCs w:val="24"/>
        </w:rPr>
        <w:t xml:space="preserve">This may help inform your </w:t>
      </w:r>
      <w:r w:rsidR="00AB019D">
        <w:rPr>
          <w:rFonts w:ascii="Arial" w:hAnsi="Arial" w:cs="Arial"/>
          <w:sz w:val="24"/>
          <w:szCs w:val="24"/>
        </w:rPr>
        <w:t>narrative above</w:t>
      </w:r>
      <w:r w:rsidR="00A0467F">
        <w:rPr>
          <w:rFonts w:ascii="Arial" w:hAnsi="Arial" w:cs="Arial"/>
          <w:sz w:val="24"/>
          <w:szCs w:val="24"/>
        </w:rPr>
        <w:t xml:space="preserve">. How did these factors show themselves? What impact did this make on the outcome? Please indicate which </w:t>
      </w:r>
      <w:r w:rsidR="00591A86">
        <w:rPr>
          <w:rFonts w:ascii="Arial" w:hAnsi="Arial" w:cs="Arial"/>
          <w:sz w:val="24"/>
          <w:szCs w:val="24"/>
        </w:rPr>
        <w:t>aspects</w:t>
      </w:r>
      <w:r w:rsidR="00AC6789">
        <w:rPr>
          <w:rFonts w:ascii="Arial" w:hAnsi="Arial" w:cs="Arial"/>
          <w:sz w:val="24"/>
          <w:szCs w:val="24"/>
        </w:rPr>
        <w:t xml:space="preserve"> of trauma informed systems were important in your example</w:t>
      </w:r>
      <w:r w:rsidR="00A0467F">
        <w:rPr>
          <w:rFonts w:ascii="Arial" w:hAnsi="Arial" w:cs="Arial"/>
          <w:sz w:val="24"/>
          <w:szCs w:val="24"/>
        </w:rPr>
        <w:t xml:space="preserve"> by leaving a mark in the right hand column</w:t>
      </w:r>
      <w:r w:rsidR="00591A86">
        <w:rPr>
          <w:rFonts w:ascii="Arial" w:hAnsi="Arial" w:cs="Arial"/>
          <w:sz w:val="24"/>
          <w:szCs w:val="24"/>
        </w:rPr>
        <w:t>. There is space for you to add any factor that you think may be missing from this list.</w:t>
      </w:r>
    </w:p>
    <w:tbl>
      <w:tblPr>
        <w:tblStyle w:val="LightGrid"/>
        <w:tblW w:w="0" w:type="auto"/>
        <w:tblLook w:val="04A0" w:firstRow="1" w:lastRow="0" w:firstColumn="1" w:lastColumn="0" w:noHBand="0" w:noVBand="1"/>
      </w:tblPr>
      <w:tblGrid>
        <w:gridCol w:w="6973"/>
        <w:gridCol w:w="2033"/>
      </w:tblGrid>
      <w:tr w:rsidR="00A0467F" w14:paraId="1166ABA0" w14:textId="77777777" w:rsidTr="00111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65A2C6C9" w14:textId="77777777" w:rsidR="00A0467F" w:rsidRDefault="00A0467F" w:rsidP="00591A86">
            <w:pPr>
              <w:spacing w:line="240" w:lineRule="auto"/>
              <w:rPr>
                <w:rFonts w:ascii="Arial" w:hAnsi="Arial" w:cs="Arial"/>
                <w:sz w:val="24"/>
                <w:szCs w:val="24"/>
              </w:rPr>
            </w:pPr>
            <w:r>
              <w:rPr>
                <w:rFonts w:ascii="Arial" w:hAnsi="Arial" w:cs="Arial"/>
                <w:sz w:val="24"/>
                <w:szCs w:val="24"/>
              </w:rPr>
              <w:t>Trauma informed factor</w:t>
            </w:r>
          </w:p>
        </w:tc>
        <w:tc>
          <w:tcPr>
            <w:tcW w:w="2033" w:type="dxa"/>
          </w:tcPr>
          <w:p w14:paraId="30B10056" w14:textId="77777777" w:rsidR="00A0467F" w:rsidRDefault="00A0467F" w:rsidP="00C60AA4">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Important in your example?</w:t>
            </w:r>
          </w:p>
        </w:tc>
      </w:tr>
      <w:tr w:rsidR="00A0467F" w14:paraId="44C155C4"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2AD2DE6F" w14:textId="77777777" w:rsidR="00A0467F" w:rsidRPr="00C9516A" w:rsidRDefault="00A0467F" w:rsidP="00591A86">
            <w:pPr>
              <w:spacing w:line="240" w:lineRule="auto"/>
              <w:rPr>
                <w:rFonts w:ascii="Arial" w:hAnsi="Arial" w:cs="Arial"/>
              </w:rPr>
            </w:pPr>
            <w:r>
              <w:rPr>
                <w:rFonts w:ascii="Arial" w:hAnsi="Arial" w:cs="Arial"/>
              </w:rPr>
              <w:t>Physical and</w:t>
            </w:r>
            <w:r w:rsidRPr="00C9516A">
              <w:rPr>
                <w:rFonts w:ascii="Arial" w:hAnsi="Arial" w:cs="Arial"/>
              </w:rPr>
              <w:t xml:space="preserve"> psychological safety in the people who use our services.</w:t>
            </w:r>
          </w:p>
        </w:tc>
        <w:tc>
          <w:tcPr>
            <w:tcW w:w="2033" w:type="dxa"/>
          </w:tcPr>
          <w:p w14:paraId="76AC22D6" w14:textId="77777777" w:rsidR="00A0467F" w:rsidRDefault="00A0467F" w:rsidP="00591A8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467F" w14:paraId="38C91533"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48041AF1" w14:textId="77777777" w:rsidR="00A0467F" w:rsidRPr="00C9516A" w:rsidRDefault="00A0467F" w:rsidP="00591A86">
            <w:pPr>
              <w:spacing w:line="240" w:lineRule="auto"/>
              <w:rPr>
                <w:rFonts w:ascii="Arial" w:hAnsi="Arial" w:cs="Arial"/>
              </w:rPr>
            </w:pPr>
            <w:r w:rsidRPr="00C9516A">
              <w:rPr>
                <w:rFonts w:ascii="Arial" w:hAnsi="Arial" w:cs="Arial"/>
              </w:rPr>
              <w:t xml:space="preserve">The </w:t>
            </w:r>
            <w:r>
              <w:rPr>
                <w:rFonts w:ascii="Arial" w:hAnsi="Arial" w:cs="Arial"/>
              </w:rPr>
              <w:t>safety and psychological wellbeing of</w:t>
            </w:r>
            <w:r w:rsidRPr="00C9516A">
              <w:rPr>
                <w:rFonts w:ascii="Arial" w:hAnsi="Arial" w:cs="Arial"/>
              </w:rPr>
              <w:t xml:space="preserve"> the staff who work for the organisation</w:t>
            </w:r>
          </w:p>
        </w:tc>
        <w:tc>
          <w:tcPr>
            <w:tcW w:w="2033" w:type="dxa"/>
          </w:tcPr>
          <w:p w14:paraId="608A681D" w14:textId="77777777" w:rsidR="00A0467F" w:rsidRPr="00C9516A" w:rsidRDefault="00A0467F" w:rsidP="00591A86">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0467F" w14:paraId="6F8D4810"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153F1840" w14:textId="77777777" w:rsidR="00A0467F" w:rsidRPr="00C9516A" w:rsidRDefault="00A0467F" w:rsidP="00591A86">
            <w:pPr>
              <w:spacing w:line="240" w:lineRule="auto"/>
              <w:rPr>
                <w:rFonts w:ascii="Arial" w:hAnsi="Arial" w:cs="Arial"/>
              </w:rPr>
            </w:pPr>
            <w:r w:rsidRPr="00C9516A">
              <w:rPr>
                <w:rFonts w:ascii="Arial" w:hAnsi="Arial" w:cs="Arial"/>
              </w:rPr>
              <w:t>Trusted organisational systems, processes and policies that are clearly set up to facilitate trauma informed care</w:t>
            </w:r>
            <w:r>
              <w:rPr>
                <w:rFonts w:ascii="Arial" w:hAnsi="Arial" w:cs="Arial"/>
              </w:rPr>
              <w:t>.</w:t>
            </w:r>
          </w:p>
        </w:tc>
        <w:tc>
          <w:tcPr>
            <w:tcW w:w="2033" w:type="dxa"/>
          </w:tcPr>
          <w:p w14:paraId="3092171C" w14:textId="77777777" w:rsidR="00A0467F" w:rsidRPr="00C9516A" w:rsidRDefault="00A0467F" w:rsidP="00591A8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467F" w14:paraId="35C912CA"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1A12852D" w14:textId="77777777" w:rsidR="00A0467F" w:rsidRPr="00C9516A" w:rsidRDefault="00A0467F" w:rsidP="00591A86">
            <w:pPr>
              <w:spacing w:line="240" w:lineRule="auto"/>
              <w:rPr>
                <w:rFonts w:ascii="Arial" w:hAnsi="Arial" w:cs="Arial"/>
              </w:rPr>
            </w:pPr>
            <w:r w:rsidRPr="00C9516A">
              <w:rPr>
                <w:rFonts w:ascii="Arial" w:hAnsi="Arial" w:cs="Arial"/>
              </w:rPr>
              <w:t xml:space="preserve"> A leadership style that facilitates trust, transparency, empowerment and respect</w:t>
            </w:r>
            <w:r>
              <w:rPr>
                <w:rFonts w:ascii="Arial" w:hAnsi="Arial" w:cs="Arial"/>
              </w:rPr>
              <w:t>.</w:t>
            </w:r>
          </w:p>
        </w:tc>
        <w:tc>
          <w:tcPr>
            <w:tcW w:w="2033" w:type="dxa"/>
          </w:tcPr>
          <w:p w14:paraId="538BD076" w14:textId="77777777" w:rsidR="00A0467F" w:rsidRPr="00C9516A" w:rsidRDefault="00A0467F" w:rsidP="00591A86">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0467F" w14:paraId="530A5F44"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7DE293A4" w14:textId="77777777" w:rsidR="00A0467F" w:rsidRPr="00C9516A" w:rsidRDefault="00A0467F" w:rsidP="00591A86">
            <w:pPr>
              <w:spacing w:line="240" w:lineRule="auto"/>
              <w:rPr>
                <w:rFonts w:ascii="Arial" w:hAnsi="Arial" w:cs="Arial"/>
              </w:rPr>
            </w:pPr>
            <w:r w:rsidRPr="00C9516A">
              <w:rPr>
                <w:rFonts w:ascii="Arial" w:hAnsi="Arial" w:cs="Arial"/>
              </w:rPr>
              <w:t>The incorporation of lived experience perspectives at different levels of the organisation.</w:t>
            </w:r>
          </w:p>
        </w:tc>
        <w:tc>
          <w:tcPr>
            <w:tcW w:w="2033" w:type="dxa"/>
          </w:tcPr>
          <w:p w14:paraId="7846E69F" w14:textId="77777777" w:rsidR="00A0467F" w:rsidRPr="00C9516A" w:rsidRDefault="00A0467F" w:rsidP="00591A8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467F" w14:paraId="5C0A4004"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4FF59722" w14:textId="77777777" w:rsidR="00A0467F" w:rsidRPr="00C9516A" w:rsidRDefault="00A0467F" w:rsidP="00591A86">
            <w:pPr>
              <w:spacing w:line="240" w:lineRule="auto"/>
              <w:rPr>
                <w:rFonts w:ascii="Arial" w:hAnsi="Arial" w:cs="Arial"/>
              </w:rPr>
            </w:pPr>
            <w:r w:rsidRPr="00C9516A">
              <w:rPr>
                <w:rFonts w:ascii="Arial" w:hAnsi="Arial" w:cs="Arial"/>
              </w:rPr>
              <w:t>The delivery of support by ‘peers’/ people with lived experience of trauma and mental health difficulties</w:t>
            </w:r>
            <w:r>
              <w:rPr>
                <w:rFonts w:ascii="Arial" w:hAnsi="Arial" w:cs="Arial"/>
              </w:rPr>
              <w:t>.</w:t>
            </w:r>
          </w:p>
        </w:tc>
        <w:tc>
          <w:tcPr>
            <w:tcW w:w="2033" w:type="dxa"/>
          </w:tcPr>
          <w:p w14:paraId="1BB3CE9E" w14:textId="77777777" w:rsidR="00A0467F" w:rsidRPr="00C9516A" w:rsidRDefault="00A0467F" w:rsidP="00591A86">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0467F" w14:paraId="6A3D86B6"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1046B146" w14:textId="77777777" w:rsidR="00A0467F" w:rsidRPr="00B00055" w:rsidRDefault="00A0467F" w:rsidP="00640B76">
            <w:pPr>
              <w:spacing w:line="240" w:lineRule="auto"/>
              <w:rPr>
                <w:rFonts w:ascii="Arial" w:hAnsi="Arial" w:cs="Arial"/>
              </w:rPr>
            </w:pPr>
            <w:r>
              <w:rPr>
                <w:rFonts w:ascii="Arial" w:hAnsi="Arial" w:cs="Arial"/>
              </w:rPr>
              <w:t>Explicit attempts to mitigate how power a</w:t>
            </w:r>
            <w:r w:rsidRPr="00B00055">
              <w:rPr>
                <w:rFonts w:ascii="Arial" w:hAnsi="Arial" w:cs="Arial"/>
              </w:rPr>
              <w:t>ffect</w:t>
            </w:r>
            <w:r>
              <w:rPr>
                <w:rFonts w:ascii="Arial" w:hAnsi="Arial" w:cs="Arial"/>
              </w:rPr>
              <w:t>s</w:t>
            </w:r>
            <w:r w:rsidRPr="00B00055">
              <w:rPr>
                <w:rFonts w:ascii="Arial" w:hAnsi="Arial" w:cs="Arial"/>
              </w:rPr>
              <w:t xml:space="preserve"> </w:t>
            </w:r>
            <w:r>
              <w:rPr>
                <w:rFonts w:ascii="Arial" w:hAnsi="Arial" w:cs="Arial"/>
              </w:rPr>
              <w:t xml:space="preserve">interactions, </w:t>
            </w:r>
            <w:r w:rsidRPr="00B00055">
              <w:rPr>
                <w:rFonts w:ascii="Arial" w:hAnsi="Arial" w:cs="Arial"/>
              </w:rPr>
              <w:t>rela</w:t>
            </w:r>
            <w:r>
              <w:rPr>
                <w:rFonts w:ascii="Arial" w:hAnsi="Arial" w:cs="Arial"/>
              </w:rPr>
              <w:t>tionships</w:t>
            </w:r>
            <w:r w:rsidRPr="00B00055">
              <w:rPr>
                <w:rFonts w:ascii="Arial" w:hAnsi="Arial" w:cs="Arial"/>
              </w:rPr>
              <w:t xml:space="preserve"> </w:t>
            </w:r>
            <w:r>
              <w:rPr>
                <w:rFonts w:ascii="Arial" w:hAnsi="Arial" w:cs="Arial"/>
              </w:rPr>
              <w:t>and choices.</w:t>
            </w:r>
          </w:p>
        </w:tc>
        <w:tc>
          <w:tcPr>
            <w:tcW w:w="2033" w:type="dxa"/>
          </w:tcPr>
          <w:p w14:paraId="030B796A" w14:textId="77777777" w:rsidR="00A0467F" w:rsidRDefault="00A0467F" w:rsidP="00640B7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467F" w14:paraId="231E6F43"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5565DE97" w14:textId="77777777" w:rsidR="00A0467F" w:rsidRPr="00C9516A" w:rsidRDefault="00A0467F" w:rsidP="00591A86">
            <w:pPr>
              <w:spacing w:line="240" w:lineRule="auto"/>
              <w:rPr>
                <w:rFonts w:ascii="Arial" w:hAnsi="Arial" w:cs="Arial"/>
              </w:rPr>
            </w:pPr>
            <w:r w:rsidRPr="00C9516A">
              <w:rPr>
                <w:rFonts w:ascii="Arial" w:hAnsi="Arial" w:cs="Arial"/>
              </w:rPr>
              <w:t>T</w:t>
            </w:r>
            <w:r>
              <w:rPr>
                <w:rFonts w:ascii="Arial" w:hAnsi="Arial" w:cs="Arial"/>
              </w:rPr>
              <w:t xml:space="preserve">he accessibility of a range of </w:t>
            </w:r>
            <w:r w:rsidRPr="00C9516A">
              <w:rPr>
                <w:rFonts w:ascii="Arial" w:hAnsi="Arial" w:cs="Arial"/>
              </w:rPr>
              <w:t>trauma specific therapies</w:t>
            </w:r>
            <w:r>
              <w:rPr>
                <w:rFonts w:ascii="Arial" w:hAnsi="Arial" w:cs="Arial"/>
              </w:rPr>
              <w:t>.</w:t>
            </w:r>
          </w:p>
        </w:tc>
        <w:tc>
          <w:tcPr>
            <w:tcW w:w="2033" w:type="dxa"/>
          </w:tcPr>
          <w:p w14:paraId="40193BF8" w14:textId="77777777" w:rsidR="00A0467F" w:rsidRPr="00C9516A" w:rsidRDefault="00A0467F" w:rsidP="00591A86">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0467F" w14:paraId="1CF1D856"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619F32D5" w14:textId="77777777" w:rsidR="00A0467F" w:rsidRPr="00C9516A" w:rsidRDefault="00A0467F" w:rsidP="008B6A3A">
            <w:pPr>
              <w:spacing w:line="240" w:lineRule="auto"/>
              <w:rPr>
                <w:rFonts w:ascii="Arial" w:hAnsi="Arial" w:cs="Arial"/>
              </w:rPr>
            </w:pPr>
            <w:r w:rsidRPr="00C9516A">
              <w:rPr>
                <w:rFonts w:ascii="Arial" w:hAnsi="Arial" w:cs="Arial"/>
              </w:rPr>
              <w:t>The provision of basic medical care, welfare, housing, food etc.</w:t>
            </w:r>
          </w:p>
        </w:tc>
        <w:tc>
          <w:tcPr>
            <w:tcW w:w="2033" w:type="dxa"/>
          </w:tcPr>
          <w:p w14:paraId="336DF8E3" w14:textId="77777777" w:rsidR="00A0467F" w:rsidRPr="00C9516A" w:rsidRDefault="00A0467F" w:rsidP="008B6A3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467F" w14:paraId="7260AA04"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050513BE" w14:textId="77777777" w:rsidR="00A0467F" w:rsidRPr="00C9516A" w:rsidRDefault="00A0467F" w:rsidP="00640B76">
            <w:pPr>
              <w:spacing w:line="240" w:lineRule="auto"/>
              <w:rPr>
                <w:rFonts w:ascii="Arial" w:hAnsi="Arial" w:cs="Arial"/>
              </w:rPr>
            </w:pPr>
            <w:r>
              <w:rPr>
                <w:rFonts w:ascii="Arial" w:hAnsi="Arial" w:cs="Arial"/>
              </w:rPr>
              <w:t>Recognition of t</w:t>
            </w:r>
            <w:r w:rsidRPr="00C9516A">
              <w:rPr>
                <w:rFonts w:ascii="Arial" w:hAnsi="Arial" w:cs="Arial"/>
              </w:rPr>
              <w:t xml:space="preserve">he value of common humanity, respect and </w:t>
            </w:r>
            <w:proofErr w:type="spellStart"/>
            <w:r w:rsidRPr="00C9516A">
              <w:rPr>
                <w:rFonts w:ascii="Arial" w:hAnsi="Arial" w:cs="Arial"/>
              </w:rPr>
              <w:t>attunement</w:t>
            </w:r>
            <w:proofErr w:type="spellEnd"/>
            <w:r w:rsidRPr="00C9516A">
              <w:rPr>
                <w:rFonts w:ascii="Arial" w:hAnsi="Arial" w:cs="Arial"/>
              </w:rPr>
              <w:t xml:space="preserve"> in relationships</w:t>
            </w:r>
          </w:p>
        </w:tc>
        <w:tc>
          <w:tcPr>
            <w:tcW w:w="2033" w:type="dxa"/>
          </w:tcPr>
          <w:p w14:paraId="2ED311DA" w14:textId="77777777" w:rsidR="00A0467F" w:rsidRDefault="00A0467F" w:rsidP="00640B76">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0467F" w14:paraId="65B017F3"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016742C9" w14:textId="77777777" w:rsidR="00A0467F" w:rsidRPr="00C9516A" w:rsidRDefault="00A0467F" w:rsidP="00C9516A">
            <w:pPr>
              <w:spacing w:line="240" w:lineRule="auto"/>
              <w:rPr>
                <w:rFonts w:ascii="Arial" w:hAnsi="Arial" w:cs="Arial"/>
              </w:rPr>
            </w:pPr>
            <w:r>
              <w:rPr>
                <w:rFonts w:ascii="Arial" w:hAnsi="Arial" w:cs="Arial"/>
                <w:bCs w:val="0"/>
              </w:rPr>
              <w:t>S</w:t>
            </w:r>
            <w:r w:rsidRPr="00C9516A">
              <w:rPr>
                <w:rFonts w:ascii="Arial" w:hAnsi="Arial" w:cs="Arial"/>
              </w:rPr>
              <w:t xml:space="preserve">hared reflective learning, </w:t>
            </w:r>
            <w:r>
              <w:rPr>
                <w:rFonts w:ascii="Arial" w:hAnsi="Arial" w:cs="Arial"/>
                <w:bCs w:val="0"/>
              </w:rPr>
              <w:t xml:space="preserve">co-produced </w:t>
            </w:r>
            <w:r w:rsidRPr="00C9516A">
              <w:rPr>
                <w:rFonts w:ascii="Arial" w:hAnsi="Arial" w:cs="Arial"/>
              </w:rPr>
              <w:t>decision making or co-design</w:t>
            </w:r>
          </w:p>
        </w:tc>
        <w:tc>
          <w:tcPr>
            <w:tcW w:w="2033" w:type="dxa"/>
          </w:tcPr>
          <w:p w14:paraId="7179B8B6" w14:textId="77777777" w:rsidR="00A0467F" w:rsidRDefault="00A0467F" w:rsidP="00C9516A">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A0467F" w14:paraId="7DE8F520"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2F93B7FE" w14:textId="77777777" w:rsidR="00A0467F" w:rsidRPr="00C9516A" w:rsidRDefault="00A0467F" w:rsidP="00591A86">
            <w:pPr>
              <w:spacing w:line="240" w:lineRule="auto"/>
              <w:rPr>
                <w:rFonts w:ascii="Arial" w:hAnsi="Arial" w:cs="Arial"/>
              </w:rPr>
            </w:pPr>
            <w:r>
              <w:rPr>
                <w:rFonts w:ascii="Arial" w:hAnsi="Arial" w:cs="Arial"/>
              </w:rPr>
              <w:t xml:space="preserve"> </w:t>
            </w:r>
            <w:r w:rsidRPr="00C9516A">
              <w:rPr>
                <w:rFonts w:ascii="Arial" w:hAnsi="Arial" w:cs="Arial"/>
              </w:rPr>
              <w:t xml:space="preserve">A focus on strengths </w:t>
            </w:r>
          </w:p>
        </w:tc>
        <w:tc>
          <w:tcPr>
            <w:tcW w:w="2033" w:type="dxa"/>
          </w:tcPr>
          <w:p w14:paraId="510668A2" w14:textId="77777777" w:rsidR="00A0467F" w:rsidRDefault="00A0467F" w:rsidP="00591A86">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0467F" w14:paraId="7AE310CA"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6D10CA81" w14:textId="77777777" w:rsidR="00A0467F" w:rsidRPr="00C9516A" w:rsidRDefault="00A0467F" w:rsidP="00591A86">
            <w:pPr>
              <w:spacing w:line="240" w:lineRule="auto"/>
              <w:rPr>
                <w:rFonts w:ascii="Arial" w:hAnsi="Arial" w:cs="Arial"/>
              </w:rPr>
            </w:pPr>
            <w:r w:rsidRPr="00C9516A">
              <w:rPr>
                <w:rFonts w:ascii="Arial" w:hAnsi="Arial" w:cs="Arial"/>
              </w:rPr>
              <w:t xml:space="preserve"> Addresses and is sensitive</w:t>
            </w:r>
            <w:r>
              <w:rPr>
                <w:rFonts w:ascii="Arial" w:hAnsi="Arial" w:cs="Arial"/>
              </w:rPr>
              <w:t xml:space="preserve"> to issues of stigma, inequality</w:t>
            </w:r>
            <w:r w:rsidRPr="00C9516A">
              <w:rPr>
                <w:rFonts w:ascii="Arial" w:hAnsi="Arial" w:cs="Arial"/>
              </w:rPr>
              <w:t xml:space="preserve"> and cultural differences.</w:t>
            </w:r>
          </w:p>
        </w:tc>
        <w:tc>
          <w:tcPr>
            <w:tcW w:w="2033" w:type="dxa"/>
          </w:tcPr>
          <w:p w14:paraId="383596B3" w14:textId="77777777" w:rsidR="00A0467F" w:rsidRPr="00C9516A" w:rsidRDefault="00A0467F" w:rsidP="00591A8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467F" w14:paraId="775D3B30"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74080553" w14:textId="77777777" w:rsidR="00A0467F" w:rsidRPr="00C9516A" w:rsidRDefault="00A0467F" w:rsidP="003135E8">
            <w:pPr>
              <w:spacing w:line="240" w:lineRule="auto"/>
              <w:rPr>
                <w:rFonts w:ascii="Arial" w:hAnsi="Arial" w:cs="Arial"/>
              </w:rPr>
            </w:pPr>
            <w:r w:rsidRPr="00C9516A">
              <w:rPr>
                <w:rFonts w:ascii="Arial" w:hAnsi="Arial" w:cs="Arial"/>
              </w:rPr>
              <w:t>The prevention of</w:t>
            </w:r>
            <w:r>
              <w:rPr>
                <w:rFonts w:ascii="Arial" w:hAnsi="Arial" w:cs="Arial"/>
              </w:rPr>
              <w:t xml:space="preserve"> trauma or of its impact on</w:t>
            </w:r>
            <w:r w:rsidRPr="00C9516A">
              <w:rPr>
                <w:rFonts w:ascii="Arial" w:hAnsi="Arial" w:cs="Arial"/>
              </w:rPr>
              <w:t xml:space="preserve"> longer term difficulties</w:t>
            </w:r>
            <w:r>
              <w:rPr>
                <w:rFonts w:ascii="Arial" w:hAnsi="Arial" w:cs="Arial"/>
              </w:rPr>
              <w:t>.</w:t>
            </w:r>
          </w:p>
        </w:tc>
        <w:tc>
          <w:tcPr>
            <w:tcW w:w="2033" w:type="dxa"/>
          </w:tcPr>
          <w:p w14:paraId="72C12960" w14:textId="77777777" w:rsidR="00A0467F" w:rsidRPr="00C9516A" w:rsidRDefault="00A0467F" w:rsidP="003135E8">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0467F" w14:paraId="1ACEAAE1"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4EB48F42" w14:textId="77777777" w:rsidR="00A0467F" w:rsidRPr="00C9516A" w:rsidRDefault="00A0467F" w:rsidP="00640B76">
            <w:pPr>
              <w:rPr>
                <w:rFonts w:ascii="Arial" w:hAnsi="Arial" w:cs="Arial"/>
              </w:rPr>
            </w:pPr>
            <w:r>
              <w:rPr>
                <w:rFonts w:ascii="Arial" w:hAnsi="Arial" w:cs="Arial"/>
              </w:rPr>
              <w:t>S</w:t>
            </w:r>
            <w:r w:rsidRPr="00C9516A">
              <w:rPr>
                <w:rFonts w:ascii="Arial" w:hAnsi="Arial" w:cs="Arial"/>
              </w:rPr>
              <w:t>ymptoms</w:t>
            </w:r>
            <w:r>
              <w:rPr>
                <w:rFonts w:ascii="Arial" w:hAnsi="Arial" w:cs="Arial"/>
              </w:rPr>
              <w:t xml:space="preserve"> and distress</w:t>
            </w:r>
            <w:r w:rsidRPr="00C9516A">
              <w:rPr>
                <w:rFonts w:ascii="Arial" w:hAnsi="Arial" w:cs="Arial"/>
              </w:rPr>
              <w:t xml:space="preserve"> </w:t>
            </w:r>
            <w:r>
              <w:rPr>
                <w:rFonts w:ascii="Arial" w:hAnsi="Arial" w:cs="Arial"/>
              </w:rPr>
              <w:t xml:space="preserve">are understood </w:t>
            </w:r>
            <w:r w:rsidRPr="00C9516A">
              <w:rPr>
                <w:rFonts w:ascii="Arial" w:hAnsi="Arial" w:cs="Arial"/>
              </w:rPr>
              <w:t>in the context of the person’s life and as potential survival strategies</w:t>
            </w:r>
          </w:p>
        </w:tc>
        <w:tc>
          <w:tcPr>
            <w:tcW w:w="2033" w:type="dxa"/>
          </w:tcPr>
          <w:p w14:paraId="7FE8A353" w14:textId="77777777" w:rsidR="00A0467F" w:rsidRDefault="00A0467F" w:rsidP="00640B7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0467F" w14:paraId="7A8625B0"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057E39CE" w14:textId="77777777" w:rsidR="00A0467F" w:rsidRPr="00C9516A" w:rsidRDefault="00A0467F" w:rsidP="00591A86">
            <w:pPr>
              <w:spacing w:line="240" w:lineRule="auto"/>
              <w:rPr>
                <w:rFonts w:ascii="Arial" w:hAnsi="Arial" w:cs="Arial"/>
              </w:rPr>
            </w:pPr>
            <w:r w:rsidRPr="00C9516A">
              <w:rPr>
                <w:rFonts w:ascii="Arial" w:hAnsi="Arial" w:cs="Arial"/>
              </w:rPr>
              <w:t>Active attempts to avoid causing harm or reinforcing/triggering more trauma reactions.</w:t>
            </w:r>
          </w:p>
        </w:tc>
        <w:tc>
          <w:tcPr>
            <w:tcW w:w="2033" w:type="dxa"/>
          </w:tcPr>
          <w:p w14:paraId="567C52ED" w14:textId="77777777" w:rsidR="00A0467F" w:rsidRPr="00C9516A" w:rsidRDefault="00A0467F" w:rsidP="00591A86">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bCs/>
              </w:rPr>
            </w:pPr>
          </w:p>
        </w:tc>
      </w:tr>
      <w:tr w:rsidR="00A0467F" w14:paraId="51133C91"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0760B7BE" w14:textId="77777777" w:rsidR="00A0467F" w:rsidRDefault="00A0467F" w:rsidP="00591A86">
            <w:pPr>
              <w:spacing w:line="240" w:lineRule="auto"/>
              <w:rPr>
                <w:rFonts w:ascii="Arial" w:hAnsi="Arial" w:cs="Arial"/>
                <w:sz w:val="24"/>
                <w:szCs w:val="24"/>
              </w:rPr>
            </w:pPr>
            <w:r>
              <w:rPr>
                <w:rFonts w:ascii="Arial" w:hAnsi="Arial" w:cs="Arial"/>
                <w:sz w:val="24"/>
                <w:szCs w:val="24"/>
              </w:rPr>
              <w:t>Knowledge of the impact of trauma and practical strategies about how to help</w:t>
            </w:r>
          </w:p>
          <w:p w14:paraId="2475AF98" w14:textId="77777777" w:rsidR="00A0467F" w:rsidRDefault="00A0467F" w:rsidP="00591A86">
            <w:pPr>
              <w:spacing w:line="240" w:lineRule="auto"/>
              <w:rPr>
                <w:rFonts w:ascii="Arial" w:hAnsi="Arial" w:cs="Arial"/>
                <w:sz w:val="24"/>
                <w:szCs w:val="24"/>
              </w:rPr>
            </w:pPr>
          </w:p>
        </w:tc>
        <w:tc>
          <w:tcPr>
            <w:tcW w:w="2033" w:type="dxa"/>
          </w:tcPr>
          <w:p w14:paraId="51DE1D34" w14:textId="77777777" w:rsidR="00A0467F" w:rsidRDefault="00A0467F" w:rsidP="00591A8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0467F" w14:paraId="696E4066"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6A0756FF" w14:textId="77777777" w:rsidR="00A0467F" w:rsidRDefault="00A0467F" w:rsidP="00591A86">
            <w:pPr>
              <w:spacing w:line="240" w:lineRule="auto"/>
              <w:rPr>
                <w:rFonts w:ascii="Arial" w:hAnsi="Arial" w:cs="Arial"/>
                <w:sz w:val="24"/>
                <w:szCs w:val="24"/>
              </w:rPr>
            </w:pPr>
            <w:r>
              <w:rPr>
                <w:rFonts w:ascii="Arial" w:hAnsi="Arial" w:cs="Arial"/>
                <w:sz w:val="24"/>
                <w:szCs w:val="24"/>
              </w:rPr>
              <w:t>Capacity to build helpful relationships and alliances even in a crisis situation</w:t>
            </w:r>
          </w:p>
        </w:tc>
        <w:tc>
          <w:tcPr>
            <w:tcW w:w="2033" w:type="dxa"/>
          </w:tcPr>
          <w:p w14:paraId="36A16A0D" w14:textId="77777777" w:rsidR="00A0467F" w:rsidRDefault="00A0467F" w:rsidP="00591A86">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0467F" w14:paraId="240E0E18"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45A9746D" w14:textId="77777777" w:rsidR="00A0467F" w:rsidRDefault="00A0467F" w:rsidP="00591A86">
            <w:pPr>
              <w:spacing w:line="240" w:lineRule="auto"/>
              <w:rPr>
                <w:rFonts w:ascii="Arial" w:hAnsi="Arial" w:cs="Arial"/>
                <w:sz w:val="24"/>
                <w:szCs w:val="24"/>
              </w:rPr>
            </w:pPr>
            <w:r>
              <w:rPr>
                <w:rFonts w:ascii="Arial" w:hAnsi="Arial" w:cs="Arial"/>
                <w:sz w:val="24"/>
                <w:szCs w:val="24"/>
              </w:rPr>
              <w:t>Bearing witness to the impact of trauma with sensitivity and tolerance</w:t>
            </w:r>
          </w:p>
        </w:tc>
        <w:tc>
          <w:tcPr>
            <w:tcW w:w="2033" w:type="dxa"/>
          </w:tcPr>
          <w:p w14:paraId="10E45E9B" w14:textId="77777777" w:rsidR="00A0467F" w:rsidRDefault="00A0467F" w:rsidP="00591A8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0467F" w14:paraId="49EBD71E"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4A3F6185" w14:textId="77777777" w:rsidR="00A0467F" w:rsidRDefault="00A0467F" w:rsidP="00591A86">
            <w:pPr>
              <w:spacing w:line="240" w:lineRule="auto"/>
              <w:rPr>
                <w:rFonts w:ascii="Arial" w:hAnsi="Arial" w:cs="Arial"/>
                <w:sz w:val="24"/>
                <w:szCs w:val="24"/>
              </w:rPr>
            </w:pPr>
            <w:r>
              <w:rPr>
                <w:rFonts w:ascii="Arial" w:hAnsi="Arial" w:cs="Arial"/>
              </w:rPr>
              <w:t>Recourse to justice or reparation</w:t>
            </w:r>
          </w:p>
        </w:tc>
        <w:tc>
          <w:tcPr>
            <w:tcW w:w="2033" w:type="dxa"/>
          </w:tcPr>
          <w:p w14:paraId="7C8D0AFF" w14:textId="77777777" w:rsidR="00A0467F" w:rsidRDefault="00A0467F" w:rsidP="00591A86">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0467F" w14:paraId="0A8A3B4A"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77A864C0" w14:textId="77777777" w:rsidR="00A0467F" w:rsidRDefault="00A0467F" w:rsidP="00591A86">
            <w:pPr>
              <w:spacing w:line="240" w:lineRule="auto"/>
              <w:rPr>
                <w:rFonts w:ascii="Arial" w:hAnsi="Arial" w:cs="Arial"/>
                <w:sz w:val="24"/>
                <w:szCs w:val="24"/>
              </w:rPr>
            </w:pPr>
            <w:r>
              <w:rPr>
                <w:rFonts w:ascii="Arial" w:hAnsi="Arial" w:cs="Arial"/>
                <w:sz w:val="24"/>
                <w:szCs w:val="24"/>
              </w:rPr>
              <w:t>Overt screening or assessment of trauma or its impact</w:t>
            </w:r>
          </w:p>
        </w:tc>
        <w:tc>
          <w:tcPr>
            <w:tcW w:w="2033" w:type="dxa"/>
          </w:tcPr>
          <w:p w14:paraId="122E0533" w14:textId="77777777" w:rsidR="00A0467F" w:rsidRDefault="00A0467F" w:rsidP="00591A86">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0467F" w14:paraId="7778422B" w14:textId="77777777" w:rsidTr="00111F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74113D7A" w14:textId="77777777" w:rsidR="00A0467F" w:rsidRDefault="00A0467F" w:rsidP="008E4B89">
            <w:pPr>
              <w:spacing w:line="240" w:lineRule="auto"/>
              <w:rPr>
                <w:rFonts w:ascii="Arial" w:hAnsi="Arial" w:cs="Arial"/>
                <w:sz w:val="24"/>
                <w:szCs w:val="24"/>
              </w:rPr>
            </w:pPr>
            <w:r>
              <w:rPr>
                <w:rFonts w:ascii="Arial" w:hAnsi="Arial" w:cs="Arial"/>
                <w:sz w:val="24"/>
                <w:szCs w:val="24"/>
              </w:rPr>
              <w:t>needs led provision matched to level of need and hope for recovery</w:t>
            </w:r>
          </w:p>
        </w:tc>
        <w:tc>
          <w:tcPr>
            <w:tcW w:w="2033" w:type="dxa"/>
          </w:tcPr>
          <w:p w14:paraId="547068FB" w14:textId="77777777" w:rsidR="00A0467F" w:rsidRDefault="00A0467F" w:rsidP="008E4B89">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A0467F" w14:paraId="613A4F3B" w14:textId="77777777" w:rsidTr="00111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tcPr>
          <w:p w14:paraId="5B8F556B" w14:textId="77777777" w:rsidR="00A0467F" w:rsidRDefault="00A0467F" w:rsidP="003135E8">
            <w:pPr>
              <w:spacing w:line="240" w:lineRule="auto"/>
              <w:rPr>
                <w:rFonts w:ascii="Arial" w:hAnsi="Arial" w:cs="Arial"/>
                <w:sz w:val="24"/>
                <w:szCs w:val="24"/>
              </w:rPr>
            </w:pPr>
            <w:proofErr w:type="spellStart"/>
            <w:r>
              <w:rPr>
                <w:rFonts w:ascii="Arial" w:hAnsi="Arial" w:cs="Arial"/>
                <w:sz w:val="24"/>
                <w:szCs w:val="24"/>
              </w:rPr>
              <w:t>Seemless</w:t>
            </w:r>
            <w:proofErr w:type="spellEnd"/>
            <w:r>
              <w:rPr>
                <w:rFonts w:ascii="Arial" w:hAnsi="Arial" w:cs="Arial"/>
                <w:sz w:val="24"/>
                <w:szCs w:val="24"/>
              </w:rPr>
              <w:t xml:space="preserve"> system or community wide response or cooperation between multiple agencies</w:t>
            </w:r>
          </w:p>
        </w:tc>
        <w:tc>
          <w:tcPr>
            <w:tcW w:w="2033" w:type="dxa"/>
          </w:tcPr>
          <w:p w14:paraId="24CCD5FF" w14:textId="77777777" w:rsidR="00A0467F" w:rsidRDefault="00A0467F" w:rsidP="003135E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4FE8219" w14:textId="77777777" w:rsidR="00591A86" w:rsidRDefault="00591A86" w:rsidP="00C133A5">
      <w:pPr>
        <w:spacing w:line="240" w:lineRule="auto"/>
        <w:rPr>
          <w:rFonts w:ascii="Arial" w:hAnsi="Arial" w:cs="Arial"/>
          <w:sz w:val="24"/>
          <w:szCs w:val="24"/>
        </w:rPr>
      </w:pPr>
    </w:p>
    <w:sectPr w:rsidR="00591A86" w:rsidSect="00111F99">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31C4" w14:textId="77777777" w:rsidR="00450ACF" w:rsidRDefault="00450ACF" w:rsidP="00C9516A">
      <w:pPr>
        <w:spacing w:after="0" w:line="240" w:lineRule="auto"/>
      </w:pPr>
      <w:r>
        <w:separator/>
      </w:r>
    </w:p>
  </w:endnote>
  <w:endnote w:type="continuationSeparator" w:id="0">
    <w:p w14:paraId="4028443F" w14:textId="77777777" w:rsidR="00450ACF" w:rsidRDefault="00450ACF" w:rsidP="00C9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1C55" w14:textId="77777777" w:rsidR="00450ACF" w:rsidRDefault="00450ACF" w:rsidP="00C9516A">
      <w:pPr>
        <w:spacing w:after="0" w:line="240" w:lineRule="auto"/>
      </w:pPr>
      <w:r>
        <w:separator/>
      </w:r>
    </w:p>
  </w:footnote>
  <w:footnote w:type="continuationSeparator" w:id="0">
    <w:p w14:paraId="0812DA70" w14:textId="77777777" w:rsidR="00450ACF" w:rsidRDefault="00450ACF" w:rsidP="00C9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AFA2" w14:textId="77777777" w:rsidR="005F0231" w:rsidRDefault="00111F99">
    <w:pPr>
      <w:pStyle w:val="Header"/>
    </w:pPr>
    <w:r>
      <w:rPr>
        <w:noProof/>
      </w:rPr>
      <w:drawing>
        <wp:inline distT="0" distB="0" distL="0" distR="0" wp14:anchorId="6600AFF5" wp14:editId="436B2A10">
          <wp:extent cx="5695950" cy="1400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al health graphic.jpg"/>
                  <pic:cNvPicPr/>
                </pic:nvPicPr>
                <pic:blipFill>
                  <a:blip r:embed="rId1">
                    <a:extLst>
                      <a:ext uri="{28A0092B-C50C-407E-A947-70E740481C1C}">
                        <a14:useLocalDpi xmlns:a14="http://schemas.microsoft.com/office/drawing/2010/main" val="0"/>
                      </a:ext>
                    </a:extLst>
                  </a:blip>
                  <a:stretch>
                    <a:fillRect/>
                  </a:stretch>
                </pic:blipFill>
                <pic:spPr>
                  <a:xfrm>
                    <a:off x="0" y="0"/>
                    <a:ext cx="5695950" cy="1400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04"/>
    <w:multiLevelType w:val="hybridMultilevel"/>
    <w:tmpl w:val="F86E3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321E01"/>
    <w:multiLevelType w:val="hybridMultilevel"/>
    <w:tmpl w:val="717034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8A"/>
    <w:rsid w:val="00017683"/>
    <w:rsid w:val="000B102F"/>
    <w:rsid w:val="000E2B63"/>
    <w:rsid w:val="00111F99"/>
    <w:rsid w:val="00132FCD"/>
    <w:rsid w:val="00155B64"/>
    <w:rsid w:val="001C6394"/>
    <w:rsid w:val="00214129"/>
    <w:rsid w:val="003135E8"/>
    <w:rsid w:val="00450ACF"/>
    <w:rsid w:val="004D4174"/>
    <w:rsid w:val="00561C7B"/>
    <w:rsid w:val="00591A86"/>
    <w:rsid w:val="005F0231"/>
    <w:rsid w:val="00640B76"/>
    <w:rsid w:val="006F1935"/>
    <w:rsid w:val="006F72C9"/>
    <w:rsid w:val="0071594F"/>
    <w:rsid w:val="007B61BE"/>
    <w:rsid w:val="00872C8A"/>
    <w:rsid w:val="008B57CB"/>
    <w:rsid w:val="008B6A3A"/>
    <w:rsid w:val="008E4B89"/>
    <w:rsid w:val="008F48FF"/>
    <w:rsid w:val="009A5656"/>
    <w:rsid w:val="00A0467F"/>
    <w:rsid w:val="00AA5E97"/>
    <w:rsid w:val="00AB019D"/>
    <w:rsid w:val="00AC6789"/>
    <w:rsid w:val="00AE2BA6"/>
    <w:rsid w:val="00AF31EC"/>
    <w:rsid w:val="00B00055"/>
    <w:rsid w:val="00C133A5"/>
    <w:rsid w:val="00C539A4"/>
    <w:rsid w:val="00C60AA4"/>
    <w:rsid w:val="00C9516A"/>
    <w:rsid w:val="00CA42DF"/>
    <w:rsid w:val="00CF5EDA"/>
    <w:rsid w:val="00D70D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BAFA7"/>
  <w15:docId w15:val="{640B98BF-23EA-4823-9BBF-E979F92A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C8A"/>
    <w:pPr>
      <w:spacing w:after="160" w:line="259" w:lineRule="auto"/>
    </w:pPr>
    <w:rPr>
      <w:rFonts w:ascii="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A"/>
    <w:pPr>
      <w:spacing w:after="0" w:line="240" w:lineRule="auto"/>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C8A"/>
    <w:rPr>
      <w:sz w:val="16"/>
      <w:szCs w:val="16"/>
    </w:rPr>
  </w:style>
  <w:style w:type="paragraph" w:styleId="CommentText">
    <w:name w:val="annotation text"/>
    <w:basedOn w:val="Normal"/>
    <w:link w:val="CommentTextChar"/>
    <w:uiPriority w:val="99"/>
    <w:unhideWhenUsed/>
    <w:rsid w:val="00872C8A"/>
    <w:pPr>
      <w:spacing w:line="240" w:lineRule="auto"/>
    </w:pPr>
    <w:rPr>
      <w:sz w:val="20"/>
      <w:szCs w:val="20"/>
    </w:rPr>
  </w:style>
  <w:style w:type="character" w:customStyle="1" w:styleId="CommentTextChar">
    <w:name w:val="Comment Text Char"/>
    <w:basedOn w:val="DefaultParagraphFont"/>
    <w:link w:val="CommentText"/>
    <w:uiPriority w:val="99"/>
    <w:rsid w:val="00872C8A"/>
    <w:rPr>
      <w:rFonts w:ascii="Times New Roman" w:hAnsi="Times New Roman"/>
      <w:sz w:val="20"/>
      <w:szCs w:val="20"/>
      <w:lang w:eastAsia="zh-CN"/>
    </w:rPr>
  </w:style>
  <w:style w:type="paragraph" w:styleId="BalloonText">
    <w:name w:val="Balloon Text"/>
    <w:basedOn w:val="Normal"/>
    <w:link w:val="BalloonTextChar"/>
    <w:uiPriority w:val="99"/>
    <w:semiHidden/>
    <w:unhideWhenUsed/>
    <w:rsid w:val="00872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8A"/>
    <w:rPr>
      <w:rFonts w:ascii="Tahoma" w:hAnsi="Tahoma" w:cs="Tahoma"/>
      <w:sz w:val="16"/>
      <w:szCs w:val="16"/>
      <w:lang w:eastAsia="zh-CN"/>
    </w:rPr>
  </w:style>
  <w:style w:type="character" w:styleId="Hyperlink">
    <w:name w:val="Hyperlink"/>
    <w:basedOn w:val="DefaultParagraphFont"/>
    <w:uiPriority w:val="99"/>
    <w:unhideWhenUsed/>
    <w:rsid w:val="00872C8A"/>
    <w:rPr>
      <w:color w:val="0000FF" w:themeColor="hyperlink"/>
      <w:u w:val="single"/>
    </w:rPr>
  </w:style>
  <w:style w:type="table" w:styleId="LightGrid">
    <w:name w:val="Light Grid"/>
    <w:basedOn w:val="TableNormal"/>
    <w:uiPriority w:val="62"/>
    <w:rsid w:val="00591A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C95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6A"/>
    <w:rPr>
      <w:rFonts w:ascii="Times New Roman" w:hAnsi="Times New Roman"/>
      <w:lang w:eastAsia="zh-CN"/>
    </w:rPr>
  </w:style>
  <w:style w:type="paragraph" w:styleId="Footer">
    <w:name w:val="footer"/>
    <w:basedOn w:val="Normal"/>
    <w:link w:val="FooterChar"/>
    <w:uiPriority w:val="99"/>
    <w:unhideWhenUsed/>
    <w:rsid w:val="00C95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6A"/>
    <w:rPr>
      <w:rFonts w:ascii="Times New Roman" w:hAnsi="Times New Roman"/>
      <w:lang w:eastAsia="zh-CN"/>
    </w:rPr>
  </w:style>
  <w:style w:type="paragraph" w:styleId="CommentSubject">
    <w:name w:val="annotation subject"/>
    <w:basedOn w:val="CommentText"/>
    <w:next w:val="CommentText"/>
    <w:link w:val="CommentSubjectChar"/>
    <w:uiPriority w:val="99"/>
    <w:semiHidden/>
    <w:unhideWhenUsed/>
    <w:rsid w:val="00AE2BA6"/>
    <w:rPr>
      <w:b/>
      <w:bCs/>
    </w:rPr>
  </w:style>
  <w:style w:type="character" w:customStyle="1" w:styleId="CommentSubjectChar">
    <w:name w:val="Comment Subject Char"/>
    <w:basedOn w:val="CommentTextChar"/>
    <w:link w:val="CommentSubject"/>
    <w:uiPriority w:val="99"/>
    <w:semiHidden/>
    <w:rsid w:val="00AE2BA6"/>
    <w:rPr>
      <w:rFonts w:ascii="Times New Roman" w:hAnsi="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21">
      <w:bodyDiv w:val="1"/>
      <w:marLeft w:val="0"/>
      <w:marRight w:val="0"/>
      <w:marTop w:val="0"/>
      <w:marBottom w:val="0"/>
      <w:divBdr>
        <w:top w:val="none" w:sz="0" w:space="0" w:color="auto"/>
        <w:left w:val="none" w:sz="0" w:space="0" w:color="auto"/>
        <w:bottom w:val="none" w:sz="0" w:space="0" w:color="auto"/>
        <w:right w:val="none" w:sz="0" w:space="0" w:color="auto"/>
      </w:divBdr>
    </w:div>
    <w:div w:id="163282681">
      <w:bodyDiv w:val="1"/>
      <w:marLeft w:val="0"/>
      <w:marRight w:val="0"/>
      <w:marTop w:val="0"/>
      <w:marBottom w:val="0"/>
      <w:divBdr>
        <w:top w:val="none" w:sz="0" w:space="0" w:color="auto"/>
        <w:left w:val="none" w:sz="0" w:space="0" w:color="auto"/>
        <w:bottom w:val="none" w:sz="0" w:space="0" w:color="auto"/>
        <w:right w:val="none" w:sz="0" w:space="0" w:color="auto"/>
      </w:divBdr>
    </w:div>
    <w:div w:id="395588315">
      <w:bodyDiv w:val="1"/>
      <w:marLeft w:val="0"/>
      <w:marRight w:val="0"/>
      <w:marTop w:val="0"/>
      <w:marBottom w:val="0"/>
      <w:divBdr>
        <w:top w:val="none" w:sz="0" w:space="0" w:color="auto"/>
        <w:left w:val="none" w:sz="0" w:space="0" w:color="auto"/>
        <w:bottom w:val="none" w:sz="0" w:space="0" w:color="auto"/>
        <w:right w:val="none" w:sz="0" w:space="0" w:color="auto"/>
      </w:divBdr>
    </w:div>
    <w:div w:id="846140145">
      <w:bodyDiv w:val="1"/>
      <w:marLeft w:val="0"/>
      <w:marRight w:val="0"/>
      <w:marTop w:val="0"/>
      <w:marBottom w:val="0"/>
      <w:divBdr>
        <w:top w:val="none" w:sz="0" w:space="0" w:color="auto"/>
        <w:left w:val="none" w:sz="0" w:space="0" w:color="auto"/>
        <w:bottom w:val="none" w:sz="0" w:space="0" w:color="auto"/>
        <w:right w:val="none" w:sz="0" w:space="0" w:color="auto"/>
      </w:divBdr>
    </w:div>
    <w:div w:id="917252653">
      <w:bodyDiv w:val="1"/>
      <w:marLeft w:val="0"/>
      <w:marRight w:val="0"/>
      <w:marTop w:val="0"/>
      <w:marBottom w:val="0"/>
      <w:divBdr>
        <w:top w:val="none" w:sz="0" w:space="0" w:color="auto"/>
        <w:left w:val="none" w:sz="0" w:space="0" w:color="auto"/>
        <w:bottom w:val="none" w:sz="0" w:space="0" w:color="auto"/>
        <w:right w:val="none" w:sz="0" w:space="0" w:color="auto"/>
      </w:divBdr>
    </w:div>
    <w:div w:id="940263381">
      <w:bodyDiv w:val="1"/>
      <w:marLeft w:val="0"/>
      <w:marRight w:val="0"/>
      <w:marTop w:val="0"/>
      <w:marBottom w:val="0"/>
      <w:divBdr>
        <w:top w:val="none" w:sz="0" w:space="0" w:color="auto"/>
        <w:left w:val="none" w:sz="0" w:space="0" w:color="auto"/>
        <w:bottom w:val="none" w:sz="0" w:space="0" w:color="auto"/>
        <w:right w:val="none" w:sz="0" w:space="0" w:color="auto"/>
      </w:divBdr>
    </w:div>
    <w:div w:id="1192231748">
      <w:bodyDiv w:val="1"/>
      <w:marLeft w:val="0"/>
      <w:marRight w:val="0"/>
      <w:marTop w:val="0"/>
      <w:marBottom w:val="0"/>
      <w:divBdr>
        <w:top w:val="none" w:sz="0" w:space="0" w:color="auto"/>
        <w:left w:val="none" w:sz="0" w:space="0" w:color="auto"/>
        <w:bottom w:val="none" w:sz="0" w:space="0" w:color="auto"/>
        <w:right w:val="none" w:sz="0" w:space="0" w:color="auto"/>
      </w:divBdr>
    </w:div>
    <w:div w:id="1239747568">
      <w:bodyDiv w:val="1"/>
      <w:marLeft w:val="0"/>
      <w:marRight w:val="0"/>
      <w:marTop w:val="0"/>
      <w:marBottom w:val="0"/>
      <w:divBdr>
        <w:top w:val="none" w:sz="0" w:space="0" w:color="auto"/>
        <w:left w:val="none" w:sz="0" w:space="0" w:color="auto"/>
        <w:bottom w:val="none" w:sz="0" w:space="0" w:color="auto"/>
        <w:right w:val="none" w:sz="0" w:space="0" w:color="auto"/>
      </w:divBdr>
    </w:div>
    <w:div w:id="1378353743">
      <w:bodyDiv w:val="1"/>
      <w:marLeft w:val="0"/>
      <w:marRight w:val="0"/>
      <w:marTop w:val="0"/>
      <w:marBottom w:val="0"/>
      <w:divBdr>
        <w:top w:val="none" w:sz="0" w:space="0" w:color="auto"/>
        <w:left w:val="none" w:sz="0" w:space="0" w:color="auto"/>
        <w:bottom w:val="none" w:sz="0" w:space="0" w:color="auto"/>
        <w:right w:val="none" w:sz="0" w:space="0" w:color="auto"/>
      </w:divBdr>
    </w:div>
    <w:div w:id="1449592427">
      <w:bodyDiv w:val="1"/>
      <w:marLeft w:val="0"/>
      <w:marRight w:val="0"/>
      <w:marTop w:val="0"/>
      <w:marBottom w:val="0"/>
      <w:divBdr>
        <w:top w:val="none" w:sz="0" w:space="0" w:color="auto"/>
        <w:left w:val="none" w:sz="0" w:space="0" w:color="auto"/>
        <w:bottom w:val="none" w:sz="0" w:space="0" w:color="auto"/>
        <w:right w:val="none" w:sz="0" w:space="0" w:color="auto"/>
      </w:divBdr>
    </w:div>
    <w:div w:id="1637753797">
      <w:bodyDiv w:val="1"/>
      <w:marLeft w:val="0"/>
      <w:marRight w:val="0"/>
      <w:marTop w:val="0"/>
      <w:marBottom w:val="0"/>
      <w:divBdr>
        <w:top w:val="none" w:sz="0" w:space="0" w:color="auto"/>
        <w:left w:val="none" w:sz="0" w:space="0" w:color="auto"/>
        <w:bottom w:val="none" w:sz="0" w:space="0" w:color="auto"/>
        <w:right w:val="none" w:sz="0" w:space="0" w:color="auto"/>
      </w:divBdr>
    </w:div>
    <w:div w:id="1715618180">
      <w:bodyDiv w:val="1"/>
      <w:marLeft w:val="0"/>
      <w:marRight w:val="0"/>
      <w:marTop w:val="0"/>
      <w:marBottom w:val="0"/>
      <w:divBdr>
        <w:top w:val="none" w:sz="0" w:space="0" w:color="auto"/>
        <w:left w:val="none" w:sz="0" w:space="0" w:color="auto"/>
        <w:bottom w:val="none" w:sz="0" w:space="0" w:color="auto"/>
        <w:right w:val="none" w:sz="0" w:space="0" w:color="auto"/>
      </w:divBdr>
    </w:div>
    <w:div w:id="1889678574">
      <w:bodyDiv w:val="1"/>
      <w:marLeft w:val="0"/>
      <w:marRight w:val="0"/>
      <w:marTop w:val="0"/>
      <w:marBottom w:val="0"/>
      <w:divBdr>
        <w:top w:val="none" w:sz="0" w:space="0" w:color="auto"/>
        <w:left w:val="none" w:sz="0" w:space="0" w:color="auto"/>
        <w:bottom w:val="none" w:sz="0" w:space="0" w:color="auto"/>
        <w:right w:val="none" w:sz="0" w:space="0" w:color="auto"/>
      </w:divBdr>
    </w:div>
    <w:div w:id="1920094784">
      <w:bodyDiv w:val="1"/>
      <w:marLeft w:val="0"/>
      <w:marRight w:val="0"/>
      <w:marTop w:val="0"/>
      <w:marBottom w:val="0"/>
      <w:divBdr>
        <w:top w:val="none" w:sz="0" w:space="0" w:color="auto"/>
        <w:left w:val="none" w:sz="0" w:space="0" w:color="auto"/>
        <w:bottom w:val="none" w:sz="0" w:space="0" w:color="auto"/>
        <w:right w:val="none" w:sz="0" w:space="0" w:color="auto"/>
      </w:divBdr>
    </w:div>
    <w:div w:id="1922565112">
      <w:bodyDiv w:val="1"/>
      <w:marLeft w:val="0"/>
      <w:marRight w:val="0"/>
      <w:marTop w:val="0"/>
      <w:marBottom w:val="0"/>
      <w:divBdr>
        <w:top w:val="none" w:sz="0" w:space="0" w:color="auto"/>
        <w:left w:val="none" w:sz="0" w:space="0" w:color="auto"/>
        <w:bottom w:val="none" w:sz="0" w:space="0" w:color="auto"/>
        <w:right w:val="none" w:sz="0" w:space="0" w:color="auto"/>
      </w:divBdr>
    </w:div>
    <w:div w:id="1951862433">
      <w:bodyDiv w:val="1"/>
      <w:marLeft w:val="0"/>
      <w:marRight w:val="0"/>
      <w:marTop w:val="0"/>
      <w:marBottom w:val="0"/>
      <w:divBdr>
        <w:top w:val="none" w:sz="0" w:space="0" w:color="auto"/>
        <w:left w:val="none" w:sz="0" w:space="0" w:color="auto"/>
        <w:bottom w:val="none" w:sz="0" w:space="0" w:color="auto"/>
        <w:right w:val="none" w:sz="0" w:space="0" w:color="auto"/>
      </w:divBdr>
    </w:div>
    <w:div w:id="1971859303">
      <w:bodyDiv w:val="1"/>
      <w:marLeft w:val="0"/>
      <w:marRight w:val="0"/>
      <w:marTop w:val="0"/>
      <w:marBottom w:val="0"/>
      <w:divBdr>
        <w:top w:val="none" w:sz="0" w:space="0" w:color="auto"/>
        <w:left w:val="none" w:sz="0" w:space="0" w:color="auto"/>
        <w:bottom w:val="none" w:sz="0" w:space="0" w:color="auto"/>
        <w:right w:val="none" w:sz="0" w:space="0" w:color="auto"/>
      </w:divBdr>
    </w:div>
    <w:div w:id="20676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black@ahsn-nen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Kennedy</dc:creator>
  <cp:lastModifiedBy>Donna Smith</cp:lastModifiedBy>
  <cp:revision>2</cp:revision>
  <dcterms:created xsi:type="dcterms:W3CDTF">2019-03-05T22:19:00Z</dcterms:created>
  <dcterms:modified xsi:type="dcterms:W3CDTF">2019-03-05T22:19:00Z</dcterms:modified>
</cp:coreProperties>
</file>